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055" w:rsidRPr="00C2454C" w:rsidRDefault="00207055" w:rsidP="0084078D">
      <w:pPr>
        <w:spacing w:line="276" w:lineRule="auto"/>
        <w:ind w:left="4248" w:firstLine="708"/>
        <w:rPr>
          <w:sz w:val="28"/>
          <w:szCs w:val="28"/>
          <w:lang w:val="bg-BG"/>
        </w:rPr>
      </w:pPr>
    </w:p>
    <w:p w:rsidR="00E34748" w:rsidRPr="00207055" w:rsidRDefault="00FA1936" w:rsidP="0084078D">
      <w:pPr>
        <w:spacing w:line="276" w:lineRule="auto"/>
        <w:ind w:left="4248" w:firstLine="708"/>
        <w:rPr>
          <w:lang w:val="bg-BG"/>
        </w:rPr>
      </w:pPr>
      <w:r>
        <w:rPr>
          <w:lang w:val="bg-BG"/>
        </w:rPr>
        <w:t>ОДОБРЯВАМ:</w:t>
      </w:r>
    </w:p>
    <w:p w:rsidR="00207055" w:rsidRDefault="00FA1936" w:rsidP="0084078D">
      <w:pPr>
        <w:spacing w:line="276" w:lineRule="auto"/>
        <w:ind w:left="4956" w:firstLine="708"/>
        <w:rPr>
          <w:lang w:val="bg-BG"/>
        </w:rPr>
      </w:pPr>
      <w:r>
        <w:rPr>
          <w:lang w:val="bg-BG"/>
        </w:rPr>
        <w:t>п</w:t>
      </w:r>
      <w:r w:rsidR="00207055" w:rsidRPr="00207055">
        <w:rPr>
          <w:lang w:val="bg-BG"/>
        </w:rPr>
        <w:t xml:space="preserve">роф. Райчо </w:t>
      </w:r>
      <w:proofErr w:type="spellStart"/>
      <w:r w:rsidR="00207055" w:rsidRPr="00207055">
        <w:rPr>
          <w:lang w:val="bg-BG"/>
        </w:rPr>
        <w:t>Иларионов</w:t>
      </w:r>
      <w:proofErr w:type="spellEnd"/>
    </w:p>
    <w:p w:rsidR="00FA1936" w:rsidRPr="00207055" w:rsidRDefault="00FA1936" w:rsidP="0084078D">
      <w:pPr>
        <w:spacing w:line="276" w:lineRule="auto"/>
        <w:ind w:left="4956" w:firstLine="708"/>
        <w:rPr>
          <w:lang w:val="bg-BG"/>
        </w:rPr>
      </w:pPr>
      <w:r w:rsidRPr="00207055">
        <w:rPr>
          <w:lang w:val="bg-BG"/>
        </w:rPr>
        <w:t xml:space="preserve">Ректор на ТУ </w:t>
      </w:r>
      <w:r w:rsidR="005927CE">
        <w:rPr>
          <w:lang w:val="bg-BG"/>
        </w:rPr>
        <w:t xml:space="preserve">- </w:t>
      </w:r>
      <w:r w:rsidRPr="00207055">
        <w:rPr>
          <w:lang w:val="bg-BG"/>
        </w:rPr>
        <w:t>Габрово</w:t>
      </w:r>
    </w:p>
    <w:p w:rsidR="00207055" w:rsidRPr="0036747C" w:rsidRDefault="00207055" w:rsidP="0084078D">
      <w:pPr>
        <w:spacing w:line="276" w:lineRule="auto"/>
        <w:jc w:val="center"/>
        <w:rPr>
          <w:sz w:val="28"/>
          <w:szCs w:val="28"/>
          <w:lang w:val="bg-BG"/>
        </w:rPr>
      </w:pPr>
    </w:p>
    <w:p w:rsidR="002A1ADE" w:rsidRDefault="002A1ADE" w:rsidP="0084078D">
      <w:pPr>
        <w:spacing w:line="276" w:lineRule="auto"/>
        <w:jc w:val="center"/>
        <w:rPr>
          <w:sz w:val="28"/>
          <w:szCs w:val="28"/>
          <w:lang w:val="bg-BG"/>
        </w:rPr>
      </w:pPr>
    </w:p>
    <w:p w:rsidR="00FC7EAF" w:rsidRPr="00A248BF" w:rsidRDefault="00FC7EAF" w:rsidP="0084078D">
      <w:pPr>
        <w:spacing w:line="276" w:lineRule="auto"/>
        <w:jc w:val="center"/>
        <w:rPr>
          <w:b/>
          <w:sz w:val="28"/>
          <w:szCs w:val="28"/>
          <w:lang w:val="bg-BG"/>
        </w:rPr>
      </w:pPr>
      <w:r w:rsidRPr="00A248BF">
        <w:rPr>
          <w:b/>
          <w:sz w:val="28"/>
          <w:szCs w:val="28"/>
          <w:lang w:val="bg-BG"/>
        </w:rPr>
        <w:t>ЗАДАНИЕ ЗА ПРОЕКТИРАНЕ</w:t>
      </w:r>
    </w:p>
    <w:p w:rsidR="00FC7EAF" w:rsidRPr="00A248BF" w:rsidRDefault="00FC7EAF" w:rsidP="0084078D">
      <w:pPr>
        <w:spacing w:line="276" w:lineRule="auto"/>
        <w:jc w:val="both"/>
        <w:rPr>
          <w:bCs/>
          <w:kern w:val="28"/>
          <w:sz w:val="22"/>
          <w:szCs w:val="22"/>
          <w:lang w:val="bg-BG"/>
        </w:rPr>
      </w:pPr>
    </w:p>
    <w:p w:rsidR="00FC7EAF" w:rsidRPr="00A248BF" w:rsidRDefault="00FC7EAF" w:rsidP="0084078D">
      <w:pPr>
        <w:autoSpaceDE w:val="0"/>
        <w:autoSpaceDN w:val="0"/>
        <w:adjustRightInd w:val="0"/>
        <w:spacing w:line="276" w:lineRule="auto"/>
        <w:ind w:left="1410" w:hanging="1410"/>
        <w:jc w:val="both"/>
        <w:rPr>
          <w:bCs/>
          <w:kern w:val="28"/>
          <w:lang w:val="bg-BG"/>
        </w:rPr>
      </w:pPr>
      <w:r w:rsidRPr="00A248BF">
        <w:rPr>
          <w:bCs/>
          <w:kern w:val="28"/>
          <w:lang w:val="bg-BG"/>
        </w:rPr>
        <w:t>ОБЕКТ:</w:t>
      </w:r>
      <w:r w:rsidRPr="00A248BF">
        <w:rPr>
          <w:bCs/>
          <w:kern w:val="28"/>
          <w:lang w:val="bg-BG"/>
        </w:rPr>
        <w:tab/>
      </w:r>
      <w:r w:rsidRPr="00112600">
        <w:rPr>
          <w:bCs/>
          <w:kern w:val="28"/>
          <w:lang w:val="bg-BG"/>
        </w:rPr>
        <w:t>ПРЕУСТРОЙСТВО НА СЪЩЕСТВУВАЩА СГРАДА</w:t>
      </w:r>
      <w:r w:rsidR="000D76CE" w:rsidRPr="00112600">
        <w:rPr>
          <w:bCs/>
          <w:kern w:val="28"/>
          <w:lang w:val="bg-BG"/>
        </w:rPr>
        <w:t xml:space="preserve"> </w:t>
      </w:r>
      <w:r w:rsidR="0078758E" w:rsidRPr="00112600">
        <w:rPr>
          <w:bCs/>
          <w:kern w:val="28"/>
          <w:lang w:val="bg-BG"/>
        </w:rPr>
        <w:t>(</w:t>
      </w:r>
      <w:r w:rsidR="000D76CE" w:rsidRPr="00112600">
        <w:rPr>
          <w:bCs/>
          <w:kern w:val="28"/>
          <w:lang w:val="bg-BG"/>
        </w:rPr>
        <w:t>В</w:t>
      </w:r>
      <w:r w:rsidR="001933AC" w:rsidRPr="00112600">
        <w:rPr>
          <w:bCs/>
          <w:kern w:val="28"/>
          <w:lang w:val="bg-BG"/>
        </w:rPr>
        <w:t>ИЛА №1</w:t>
      </w:r>
      <w:r w:rsidR="0078758E" w:rsidRPr="00112600">
        <w:rPr>
          <w:bCs/>
          <w:kern w:val="28"/>
          <w:lang w:val="bg-BG"/>
        </w:rPr>
        <w:t>)</w:t>
      </w:r>
      <w:r w:rsidR="001933AC" w:rsidRPr="00112600">
        <w:rPr>
          <w:bCs/>
          <w:kern w:val="28"/>
          <w:lang w:val="bg-BG"/>
        </w:rPr>
        <w:t xml:space="preserve"> В</w:t>
      </w:r>
      <w:r w:rsidR="003E3A67" w:rsidRPr="00112600">
        <w:rPr>
          <w:bCs/>
          <w:kern w:val="28"/>
          <w:lang w:val="bg-BG"/>
        </w:rPr>
        <w:t xml:space="preserve"> НАУЧНО-ИЗСЛЕДОВАТЕЛСКИ </w:t>
      </w:r>
      <w:r w:rsidR="00112600" w:rsidRPr="00112600">
        <w:rPr>
          <w:bCs/>
          <w:kern w:val="28"/>
          <w:lang w:val="bg-BG"/>
        </w:rPr>
        <w:t>КОМПЛЕКС</w:t>
      </w:r>
      <w:r w:rsidR="003E3A67" w:rsidRPr="00112600">
        <w:rPr>
          <w:bCs/>
          <w:kern w:val="28"/>
          <w:lang w:val="bg-BG"/>
        </w:rPr>
        <w:t xml:space="preserve"> НА Т</w:t>
      </w:r>
      <w:r w:rsidR="00DF4121" w:rsidRPr="00112600">
        <w:rPr>
          <w:bCs/>
          <w:kern w:val="28"/>
          <w:lang w:val="bg-BG"/>
        </w:rPr>
        <w:t xml:space="preserve">ЕХНИЧЕСКИ </w:t>
      </w:r>
      <w:r w:rsidR="003E3A67" w:rsidRPr="00112600">
        <w:rPr>
          <w:bCs/>
          <w:kern w:val="28"/>
          <w:lang w:val="bg-BG"/>
        </w:rPr>
        <w:t>У</w:t>
      </w:r>
      <w:r w:rsidR="00DF4121" w:rsidRPr="00112600">
        <w:rPr>
          <w:bCs/>
          <w:kern w:val="28"/>
          <w:lang w:val="bg-BG"/>
        </w:rPr>
        <w:t>НИВЕРСИТЕТ,</w:t>
      </w:r>
      <w:r w:rsidR="003E3A67" w:rsidRPr="00112600">
        <w:rPr>
          <w:bCs/>
          <w:kern w:val="28"/>
          <w:lang w:val="bg-BG"/>
        </w:rPr>
        <w:t xml:space="preserve"> ГАБРОВО</w:t>
      </w:r>
      <w:r w:rsidR="000D76CE">
        <w:rPr>
          <w:bCs/>
          <w:kern w:val="28"/>
          <w:lang w:val="bg-BG"/>
        </w:rPr>
        <w:t xml:space="preserve"> </w:t>
      </w:r>
    </w:p>
    <w:p w:rsidR="003E3A67" w:rsidRDefault="001933AC" w:rsidP="0084078D">
      <w:pPr>
        <w:spacing w:line="276" w:lineRule="auto"/>
        <w:jc w:val="both"/>
        <w:rPr>
          <w:bCs/>
          <w:color w:val="000000"/>
          <w:lang w:val="bg-BG"/>
        </w:rPr>
      </w:pPr>
      <w:r>
        <w:rPr>
          <w:bCs/>
          <w:color w:val="000000"/>
          <w:lang w:val="bg-BG"/>
        </w:rPr>
        <w:tab/>
      </w:r>
      <w:r>
        <w:rPr>
          <w:bCs/>
          <w:color w:val="000000"/>
          <w:lang w:val="bg-BG"/>
        </w:rPr>
        <w:tab/>
      </w:r>
    </w:p>
    <w:p w:rsidR="0078758E" w:rsidRDefault="001933AC" w:rsidP="0084078D">
      <w:pPr>
        <w:spacing w:line="276" w:lineRule="auto"/>
        <w:ind w:left="702" w:firstLine="708"/>
        <w:jc w:val="both"/>
        <w:rPr>
          <w:bCs/>
          <w:color w:val="000000"/>
          <w:lang w:val="bg-BG"/>
        </w:rPr>
      </w:pPr>
      <w:r w:rsidRPr="009D5D7C">
        <w:rPr>
          <w:bCs/>
          <w:color w:val="000000"/>
          <w:lang w:val="bg-BG"/>
        </w:rPr>
        <w:t>УПИ</w:t>
      </w:r>
      <w:r w:rsidR="009D5D7C" w:rsidRPr="009D5D7C">
        <w:rPr>
          <w:bCs/>
          <w:color w:val="000000"/>
          <w:lang w:val="bg-BG"/>
        </w:rPr>
        <w:t xml:space="preserve"> </w:t>
      </w:r>
      <w:r w:rsidR="009D5D7C" w:rsidRPr="009D5D7C">
        <w:rPr>
          <w:bCs/>
          <w:color w:val="000000"/>
        </w:rPr>
        <w:t xml:space="preserve">II – </w:t>
      </w:r>
      <w:r w:rsidR="009D5D7C" w:rsidRPr="009D5D7C">
        <w:rPr>
          <w:bCs/>
          <w:color w:val="000000"/>
          <w:lang w:val="bg-BG"/>
        </w:rPr>
        <w:t>за ВУЗ, квартал</w:t>
      </w:r>
      <w:r w:rsidR="009D5D7C">
        <w:rPr>
          <w:bCs/>
          <w:color w:val="000000"/>
          <w:lang w:val="bg-BG"/>
        </w:rPr>
        <w:t xml:space="preserve"> </w:t>
      </w:r>
      <w:r w:rsidR="009D5D7C" w:rsidRPr="009D5D7C">
        <w:rPr>
          <w:bCs/>
          <w:color w:val="000000"/>
          <w:lang w:val="bg-BG"/>
        </w:rPr>
        <w:t xml:space="preserve">70 </w:t>
      </w:r>
      <w:r w:rsidR="003E3A67" w:rsidRPr="009D5D7C">
        <w:rPr>
          <w:bCs/>
          <w:color w:val="000000"/>
          <w:lang w:val="bg-BG"/>
        </w:rPr>
        <w:t xml:space="preserve">по плана на Габрово, </w:t>
      </w:r>
      <w:r w:rsidR="009D5D7C" w:rsidRPr="009D5D7C">
        <w:rPr>
          <w:bCs/>
          <w:color w:val="000000"/>
          <w:lang w:val="bg-BG"/>
        </w:rPr>
        <w:t xml:space="preserve">Борово – </w:t>
      </w:r>
      <w:proofErr w:type="spellStart"/>
      <w:r w:rsidR="009D5D7C" w:rsidRPr="009D5D7C">
        <w:rPr>
          <w:bCs/>
          <w:color w:val="000000"/>
          <w:lang w:val="bg-BG"/>
        </w:rPr>
        <w:t>Велчевци</w:t>
      </w:r>
      <w:proofErr w:type="spellEnd"/>
      <w:r w:rsidR="009D5D7C" w:rsidRPr="009D5D7C">
        <w:rPr>
          <w:bCs/>
          <w:color w:val="000000"/>
          <w:lang w:val="bg-BG"/>
        </w:rPr>
        <w:t xml:space="preserve">, </w:t>
      </w:r>
      <w:r w:rsidR="009D5D7C" w:rsidRPr="009D5D7C">
        <w:rPr>
          <w:bCs/>
          <w:color w:val="000000"/>
        </w:rPr>
        <w:t xml:space="preserve">I </w:t>
      </w:r>
      <w:r w:rsidR="009D5D7C" w:rsidRPr="009D5D7C">
        <w:rPr>
          <w:bCs/>
          <w:color w:val="000000"/>
          <w:lang w:val="bg-BG"/>
        </w:rPr>
        <w:t>част</w:t>
      </w:r>
      <w:r>
        <w:rPr>
          <w:bCs/>
          <w:color w:val="000000"/>
          <w:lang w:val="bg-BG"/>
        </w:rPr>
        <w:t xml:space="preserve"> </w:t>
      </w:r>
    </w:p>
    <w:p w:rsidR="00FC7EAF" w:rsidRPr="00A248BF" w:rsidRDefault="001933AC" w:rsidP="0084078D">
      <w:pPr>
        <w:spacing w:line="276" w:lineRule="auto"/>
        <w:ind w:left="708" w:firstLine="708"/>
        <w:jc w:val="both"/>
        <w:rPr>
          <w:bCs/>
          <w:color w:val="000000"/>
          <w:lang w:val="bg-BG"/>
        </w:rPr>
      </w:pPr>
      <w:r>
        <w:rPr>
          <w:bCs/>
          <w:color w:val="000000"/>
          <w:lang w:val="bg-BG"/>
        </w:rPr>
        <w:t>ПИ 144218.514.6.2 по КККР</w:t>
      </w:r>
      <w:r w:rsidR="0078758E">
        <w:rPr>
          <w:bCs/>
          <w:color w:val="000000"/>
          <w:lang w:val="bg-BG"/>
        </w:rPr>
        <w:t>, Габрово, улица „Д-р Илиев – Детския“ №5</w:t>
      </w:r>
    </w:p>
    <w:p w:rsidR="0078758E" w:rsidRDefault="0078758E" w:rsidP="0084078D">
      <w:pPr>
        <w:spacing w:line="276" w:lineRule="auto"/>
        <w:jc w:val="both"/>
        <w:rPr>
          <w:bCs/>
          <w:color w:val="000000"/>
          <w:lang w:val="bg-BG"/>
        </w:rPr>
      </w:pPr>
    </w:p>
    <w:p w:rsidR="00FC7EAF" w:rsidRPr="00A248BF" w:rsidRDefault="00FC7EAF" w:rsidP="0084078D">
      <w:pPr>
        <w:spacing w:line="276" w:lineRule="auto"/>
        <w:jc w:val="both"/>
        <w:rPr>
          <w:lang w:val="bg-BG"/>
        </w:rPr>
      </w:pPr>
      <w:r w:rsidRPr="00A248BF">
        <w:rPr>
          <w:bCs/>
          <w:color w:val="000000"/>
          <w:lang w:val="bg-BG"/>
        </w:rPr>
        <w:t xml:space="preserve">ФАЗА: </w:t>
      </w:r>
      <w:r w:rsidRPr="00A248BF">
        <w:rPr>
          <w:bCs/>
          <w:color w:val="000000"/>
          <w:lang w:val="bg-BG"/>
        </w:rPr>
        <w:tab/>
        <w:t>РАБОТЕН ПРОЕКТ</w:t>
      </w:r>
    </w:p>
    <w:p w:rsidR="00FC7EAF" w:rsidRPr="00A248BF" w:rsidRDefault="00FC7EAF" w:rsidP="0084078D">
      <w:pPr>
        <w:spacing w:line="276" w:lineRule="auto"/>
        <w:ind w:left="1416" w:hanging="1416"/>
        <w:jc w:val="both"/>
        <w:rPr>
          <w:bCs/>
          <w:color w:val="000000"/>
          <w:lang w:val="bg-BG"/>
        </w:rPr>
      </w:pPr>
    </w:p>
    <w:p w:rsidR="00FC7EAF" w:rsidRPr="00A248BF" w:rsidRDefault="00FC7EAF" w:rsidP="0084078D">
      <w:pPr>
        <w:spacing w:line="276" w:lineRule="auto"/>
        <w:ind w:left="1416" w:hanging="1416"/>
        <w:jc w:val="both"/>
        <w:rPr>
          <w:bCs/>
          <w:color w:val="000000"/>
          <w:lang w:val="bg-BG"/>
        </w:rPr>
      </w:pPr>
      <w:r w:rsidRPr="00A248BF">
        <w:rPr>
          <w:bCs/>
          <w:color w:val="000000"/>
          <w:lang w:val="bg-BG"/>
        </w:rPr>
        <w:t>ЧАСТИ:</w:t>
      </w:r>
      <w:r w:rsidRPr="00A248BF">
        <w:rPr>
          <w:bCs/>
          <w:color w:val="000000"/>
          <w:lang w:val="bg-BG"/>
        </w:rPr>
        <w:tab/>
        <w:t xml:space="preserve">Архитектура; Конструкции; Геодезия; Електроинсталации; Водоснабдяване и Канализация; Отопление, Вентилация и Климатизация; Енергийна Ефективност; </w:t>
      </w:r>
      <w:r w:rsidRPr="00112600">
        <w:rPr>
          <w:bCs/>
          <w:lang w:val="bg-BG"/>
        </w:rPr>
        <w:t>План за Безопасност и Здраве;</w:t>
      </w:r>
      <w:r w:rsidRPr="003E3A67">
        <w:rPr>
          <w:b/>
          <w:bCs/>
          <w:lang w:val="bg-BG"/>
        </w:rPr>
        <w:t xml:space="preserve"> </w:t>
      </w:r>
      <w:r w:rsidR="00112600">
        <w:rPr>
          <w:bCs/>
          <w:color w:val="000000"/>
          <w:lang w:val="bg-BG"/>
        </w:rPr>
        <w:t>Пожарна Безопасност</w:t>
      </w:r>
      <w:r w:rsidR="007C5FE0">
        <w:rPr>
          <w:bCs/>
          <w:color w:val="000000"/>
          <w:lang w:val="bg-BG"/>
        </w:rPr>
        <w:t xml:space="preserve">; </w:t>
      </w:r>
      <w:r w:rsidRPr="00A248BF">
        <w:rPr>
          <w:bCs/>
          <w:color w:val="000000"/>
          <w:lang w:val="bg-BG"/>
        </w:rPr>
        <w:t>Сметна Документация</w:t>
      </w:r>
    </w:p>
    <w:p w:rsidR="000D76CE" w:rsidRPr="00FA1936" w:rsidRDefault="000D76CE" w:rsidP="0084078D">
      <w:p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</w:p>
    <w:p w:rsidR="00FC7EAF" w:rsidRPr="00FA1936" w:rsidRDefault="00FC7EAF" w:rsidP="0084078D">
      <w:p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 w:rsidRPr="00FA1936">
        <w:rPr>
          <w:bCs/>
          <w:spacing w:val="3"/>
          <w:lang w:val="bg-BG"/>
        </w:rPr>
        <w:t>ИДЕНТИФИКАЦИЯ НА ОБЕКТА</w:t>
      </w:r>
    </w:p>
    <w:p w:rsidR="0078758E" w:rsidRPr="00FA1936" w:rsidRDefault="00CC2370" w:rsidP="0084078D">
      <w:pPr>
        <w:spacing w:after="120" w:line="276" w:lineRule="auto"/>
        <w:jc w:val="both"/>
        <w:rPr>
          <w:lang w:val="bg-BG"/>
        </w:rPr>
      </w:pPr>
      <w:r w:rsidRPr="00FA1936">
        <w:rPr>
          <w:lang w:val="bg-BG"/>
        </w:rPr>
        <w:t>Сградата</w:t>
      </w:r>
      <w:r w:rsidR="00A06E39" w:rsidRPr="00FA1936">
        <w:rPr>
          <w:lang w:val="bg-BG"/>
        </w:rPr>
        <w:t>, обект на преустройство (</w:t>
      </w:r>
      <w:r w:rsidRPr="00FA1936">
        <w:rPr>
          <w:lang w:val="bg-BG"/>
        </w:rPr>
        <w:t>Вила №1</w:t>
      </w:r>
      <w:r w:rsidR="00A06E39" w:rsidRPr="00FA1936">
        <w:rPr>
          <w:lang w:val="bg-BG"/>
        </w:rPr>
        <w:t>)</w:t>
      </w:r>
      <w:r w:rsidRPr="00FA1936">
        <w:rPr>
          <w:lang w:val="bg-BG"/>
        </w:rPr>
        <w:t xml:space="preserve"> </w:t>
      </w:r>
      <w:r w:rsidR="00852967" w:rsidRPr="00FA1936">
        <w:rPr>
          <w:lang w:val="bg-BG"/>
        </w:rPr>
        <w:t xml:space="preserve">е разположена в поземлен имот с </w:t>
      </w:r>
      <w:r w:rsidR="00852967" w:rsidRPr="00FA1936">
        <w:rPr>
          <w:lang w:val="ru-RU"/>
        </w:rPr>
        <w:t xml:space="preserve">идентификатор 14218.514.6 по КККР на Габрово, </w:t>
      </w:r>
      <w:r w:rsidR="00A06E39" w:rsidRPr="00FA1936">
        <w:rPr>
          <w:lang w:val="bg-BG"/>
        </w:rPr>
        <w:t xml:space="preserve">с площ </w:t>
      </w:r>
      <w:r w:rsidR="00E44F00" w:rsidRPr="00FA1936">
        <w:rPr>
          <w:lang w:val="bg-BG"/>
        </w:rPr>
        <w:t>12.1</w:t>
      </w:r>
      <w:r w:rsidR="007C5FE0" w:rsidRPr="00FA1936">
        <w:rPr>
          <w:lang w:val="bg-BG"/>
        </w:rPr>
        <w:t>88</w:t>
      </w:r>
      <w:r w:rsidR="00E44F00" w:rsidRPr="00FA1936">
        <w:rPr>
          <w:lang w:val="bg-BG"/>
        </w:rPr>
        <w:t xml:space="preserve"> дка</w:t>
      </w:r>
      <w:r w:rsidR="008156FB" w:rsidRPr="00FA1936">
        <w:rPr>
          <w:lang w:val="bg-BG"/>
        </w:rPr>
        <w:t xml:space="preserve"> и с начин на трайно ползване „за обект комплекс за образование“</w:t>
      </w:r>
      <w:r w:rsidR="001933AC" w:rsidRPr="00FA1936">
        <w:rPr>
          <w:lang w:val="bg-BG"/>
        </w:rPr>
        <w:t xml:space="preserve"> (съгласно скица от КККР №</w:t>
      </w:r>
      <w:r w:rsidR="003E3A67" w:rsidRPr="00FA1936">
        <w:rPr>
          <w:lang w:val="bg-BG"/>
        </w:rPr>
        <w:t xml:space="preserve"> 15-793393-30.10.2018</w:t>
      </w:r>
      <w:r w:rsidR="001933AC" w:rsidRPr="00FA1936">
        <w:rPr>
          <w:lang w:val="bg-BG"/>
        </w:rPr>
        <w:t>, издадена от СГКК, Габрово</w:t>
      </w:r>
      <w:r w:rsidR="001933AC" w:rsidRPr="009D5D7C">
        <w:rPr>
          <w:lang w:val="bg-BG"/>
        </w:rPr>
        <w:t xml:space="preserve">). По действащия ЗРП на град Габрово, </w:t>
      </w:r>
      <w:r w:rsidR="009D5D7C" w:rsidRPr="009D5D7C">
        <w:rPr>
          <w:lang w:val="bg-BG"/>
        </w:rPr>
        <w:t xml:space="preserve">Борово – </w:t>
      </w:r>
      <w:proofErr w:type="spellStart"/>
      <w:r w:rsidR="009D5D7C" w:rsidRPr="009D5D7C">
        <w:rPr>
          <w:lang w:val="bg-BG"/>
        </w:rPr>
        <w:t>Велчевци</w:t>
      </w:r>
      <w:proofErr w:type="spellEnd"/>
      <w:r w:rsidR="009D5D7C" w:rsidRPr="009D5D7C">
        <w:rPr>
          <w:lang w:val="bg-BG"/>
        </w:rPr>
        <w:t xml:space="preserve">, </w:t>
      </w:r>
      <w:r w:rsidR="009D5D7C" w:rsidRPr="009D5D7C">
        <w:t xml:space="preserve">I </w:t>
      </w:r>
      <w:r w:rsidR="001933AC" w:rsidRPr="009D5D7C">
        <w:rPr>
          <w:lang w:val="bg-BG"/>
        </w:rPr>
        <w:t>част</w:t>
      </w:r>
      <w:r w:rsidR="009D5D7C" w:rsidRPr="009D5D7C">
        <w:t xml:space="preserve"> </w:t>
      </w:r>
      <w:r w:rsidR="001933AC" w:rsidRPr="009D5D7C">
        <w:rPr>
          <w:lang w:val="bg-BG"/>
        </w:rPr>
        <w:t xml:space="preserve">за ПИ е отреден </w:t>
      </w:r>
      <w:r w:rsidR="001933AC" w:rsidRPr="009D5D7C">
        <w:rPr>
          <w:lang w:val="ru-RU"/>
        </w:rPr>
        <w:t xml:space="preserve">УПИ </w:t>
      </w:r>
      <w:r w:rsidR="009D5D7C" w:rsidRPr="009D5D7C">
        <w:rPr>
          <w:bCs/>
          <w:color w:val="000000"/>
        </w:rPr>
        <w:t xml:space="preserve">II – </w:t>
      </w:r>
      <w:r w:rsidR="009D5D7C" w:rsidRPr="009D5D7C">
        <w:rPr>
          <w:bCs/>
          <w:color w:val="000000"/>
          <w:lang w:val="bg-BG"/>
        </w:rPr>
        <w:t>за ВУЗ</w:t>
      </w:r>
      <w:r w:rsidR="009D5D7C" w:rsidRPr="009D5D7C">
        <w:rPr>
          <w:bCs/>
          <w:color w:val="000000"/>
        </w:rPr>
        <w:t xml:space="preserve"> </w:t>
      </w:r>
      <w:r w:rsidR="009D5D7C" w:rsidRPr="009D5D7C">
        <w:rPr>
          <w:bCs/>
          <w:color w:val="000000"/>
          <w:lang w:val="bg-BG"/>
        </w:rPr>
        <w:t>от квартал 70</w:t>
      </w:r>
      <w:r w:rsidR="001933AC" w:rsidRPr="009D5D7C">
        <w:rPr>
          <w:lang w:val="bg-BG"/>
        </w:rPr>
        <w:t xml:space="preserve"> </w:t>
      </w:r>
      <w:r w:rsidR="003E3A67" w:rsidRPr="009D5D7C">
        <w:rPr>
          <w:lang w:val="bg-BG"/>
        </w:rPr>
        <w:t xml:space="preserve">(съгласно </w:t>
      </w:r>
      <w:r w:rsidR="003E3A67" w:rsidRPr="003D5304">
        <w:rPr>
          <w:lang w:val="bg-BG"/>
        </w:rPr>
        <w:t>скица №</w:t>
      </w:r>
      <w:r w:rsidR="00F5005A">
        <w:rPr>
          <w:lang w:val="bg-BG"/>
        </w:rPr>
        <w:t>15-950270</w:t>
      </w:r>
      <w:r w:rsidR="003E3A67" w:rsidRPr="003D5304">
        <w:rPr>
          <w:lang w:val="bg-BG"/>
        </w:rPr>
        <w:t>,</w:t>
      </w:r>
      <w:r w:rsidR="003E3A67" w:rsidRPr="009D5D7C">
        <w:rPr>
          <w:lang w:val="bg-BG"/>
        </w:rPr>
        <w:t xml:space="preserve"> </w:t>
      </w:r>
      <w:r w:rsidR="008C7AE3" w:rsidRPr="00FA1936">
        <w:rPr>
          <w:lang w:val="bg-BG"/>
        </w:rPr>
        <w:t>от КККР</w:t>
      </w:r>
      <w:r w:rsidR="00DF4121" w:rsidRPr="009D5D7C">
        <w:rPr>
          <w:lang w:val="bg-BG"/>
        </w:rPr>
        <w:t>).</w:t>
      </w:r>
      <w:r w:rsidR="0078758E" w:rsidRPr="009D5D7C">
        <w:rPr>
          <w:lang w:val="bg-BG"/>
        </w:rPr>
        <w:t xml:space="preserve"> Граничи с улица от </w:t>
      </w:r>
      <w:r w:rsidR="00594D41" w:rsidRPr="009D5D7C">
        <w:rPr>
          <w:lang w:val="bg-BG"/>
        </w:rPr>
        <w:t xml:space="preserve">север и изток </w:t>
      </w:r>
      <w:r w:rsidR="0078758E" w:rsidRPr="009D5D7C">
        <w:rPr>
          <w:lang w:val="bg-BG"/>
        </w:rPr>
        <w:t>и поземлени имоти,</w:t>
      </w:r>
      <w:r w:rsidR="0078758E" w:rsidRPr="00FA1936">
        <w:rPr>
          <w:lang w:val="bg-BG"/>
        </w:rPr>
        <w:t xml:space="preserve"> застроени с корпуси за учебна, научна и практическа дейност на ТУ</w:t>
      </w:r>
      <w:r w:rsidR="00594D41" w:rsidRPr="00FA1936">
        <w:rPr>
          <w:lang w:val="bg-BG"/>
        </w:rPr>
        <w:t xml:space="preserve"> от юг и запад</w:t>
      </w:r>
      <w:r w:rsidR="0078758E" w:rsidRPr="00FA1936">
        <w:rPr>
          <w:lang w:val="bg-BG"/>
        </w:rPr>
        <w:t>. Достъпен е</w:t>
      </w:r>
      <w:r w:rsidR="00A06E39" w:rsidRPr="00FA1936">
        <w:rPr>
          <w:lang w:val="bg-BG"/>
        </w:rPr>
        <w:t xml:space="preserve">  както по улицата, така и през съседни</w:t>
      </w:r>
      <w:r w:rsidR="0078758E" w:rsidRPr="00FA1936">
        <w:rPr>
          <w:lang w:val="bg-BG"/>
        </w:rPr>
        <w:t>те</w:t>
      </w:r>
      <w:r w:rsidR="00A06E39" w:rsidRPr="00FA1936">
        <w:rPr>
          <w:lang w:val="bg-BG"/>
        </w:rPr>
        <w:t xml:space="preserve"> ПИ, ползвани от ТУ. </w:t>
      </w:r>
    </w:p>
    <w:p w:rsidR="00A06E39" w:rsidRPr="00FA1936" w:rsidRDefault="0078758E" w:rsidP="0084078D">
      <w:pPr>
        <w:spacing w:after="120" w:line="276" w:lineRule="auto"/>
        <w:jc w:val="both"/>
        <w:rPr>
          <w:i/>
          <w:lang w:val="bg-BG"/>
        </w:rPr>
      </w:pPr>
      <w:r w:rsidRPr="00FA1936">
        <w:rPr>
          <w:lang w:val="bg-BG"/>
        </w:rPr>
        <w:t>Имотът е з</w:t>
      </w:r>
      <w:r w:rsidR="00A06E39" w:rsidRPr="00FA1936">
        <w:rPr>
          <w:lang w:val="bg-BG"/>
        </w:rPr>
        <w:t>астроен е  с три масивни сгради, разположени свободно</w:t>
      </w:r>
      <w:r w:rsidRPr="00FA1936">
        <w:rPr>
          <w:lang w:val="bg-BG"/>
        </w:rPr>
        <w:t xml:space="preserve"> в централната му част</w:t>
      </w:r>
      <w:r w:rsidR="00547833" w:rsidRPr="00FA1936">
        <w:rPr>
          <w:lang w:val="bg-BG"/>
        </w:rPr>
        <w:t>.</w:t>
      </w:r>
      <w:r w:rsidR="00A06E39" w:rsidRPr="00FA1936">
        <w:rPr>
          <w:lang w:val="bg-BG"/>
        </w:rPr>
        <w:t xml:space="preserve"> </w:t>
      </w:r>
      <w:r w:rsidR="00547833" w:rsidRPr="00FA1936">
        <w:rPr>
          <w:lang w:val="bg-BG"/>
        </w:rPr>
        <w:t xml:space="preserve">Обект на настоящото задание е </w:t>
      </w:r>
      <w:r w:rsidR="00A06E39" w:rsidRPr="00FA1936">
        <w:rPr>
          <w:lang w:val="bg-BG"/>
        </w:rPr>
        <w:t>Вила №1</w:t>
      </w:r>
      <w:r w:rsidR="008156FB" w:rsidRPr="00FA1936">
        <w:rPr>
          <w:lang w:val="bg-BG"/>
        </w:rPr>
        <w:t xml:space="preserve"> с</w:t>
      </w:r>
      <w:r w:rsidR="00A06E39" w:rsidRPr="00FA1936">
        <w:rPr>
          <w:lang w:val="bg-BG"/>
        </w:rPr>
        <w:t xml:space="preserve"> </w:t>
      </w:r>
      <w:r w:rsidR="008156FB" w:rsidRPr="00FA1936">
        <w:rPr>
          <w:lang w:val="ru-RU"/>
        </w:rPr>
        <w:t>идентификатор 14218.514.6.2</w:t>
      </w:r>
      <w:r w:rsidR="00547833" w:rsidRPr="00FA1936">
        <w:rPr>
          <w:lang w:val="ru-RU"/>
        </w:rPr>
        <w:t xml:space="preserve"> </w:t>
      </w:r>
      <w:r w:rsidR="00A06E39" w:rsidRPr="00FA1936">
        <w:rPr>
          <w:lang w:val="bg-BG"/>
        </w:rPr>
        <w:t>– двуетажна масив</w:t>
      </w:r>
      <w:r w:rsidR="008156FB" w:rsidRPr="00FA1936">
        <w:rPr>
          <w:lang w:val="bg-BG"/>
        </w:rPr>
        <w:t>н</w:t>
      </w:r>
      <w:r w:rsidR="00A06E39" w:rsidRPr="00FA1936">
        <w:rPr>
          <w:lang w:val="bg-BG"/>
        </w:rPr>
        <w:t>а сграда със ЗП</w:t>
      </w:r>
      <w:r w:rsidR="008156FB" w:rsidRPr="00FA1936">
        <w:rPr>
          <w:lang w:val="bg-BG"/>
        </w:rPr>
        <w:t xml:space="preserve"> 192 </w:t>
      </w:r>
      <w:proofErr w:type="spellStart"/>
      <w:r w:rsidR="008156FB" w:rsidRPr="00FA1936">
        <w:rPr>
          <w:lang w:val="bg-BG"/>
        </w:rPr>
        <w:t>кв.м</w:t>
      </w:r>
      <w:proofErr w:type="spellEnd"/>
      <w:r w:rsidR="008156FB" w:rsidRPr="00FA1936">
        <w:rPr>
          <w:lang w:val="bg-BG"/>
        </w:rPr>
        <w:t>.</w:t>
      </w:r>
      <w:r w:rsidR="00A06E39" w:rsidRPr="00FA1936">
        <w:rPr>
          <w:lang w:val="bg-BG"/>
        </w:rPr>
        <w:t xml:space="preserve"> и </w:t>
      </w:r>
      <w:r w:rsidR="008156FB" w:rsidRPr="00FA1936">
        <w:rPr>
          <w:lang w:val="bg-BG"/>
        </w:rPr>
        <w:t>с предназначение</w:t>
      </w:r>
      <w:r w:rsidRPr="00FA1936">
        <w:rPr>
          <w:lang w:val="bg-BG"/>
        </w:rPr>
        <w:t xml:space="preserve"> „сграда за култура и изкуство“</w:t>
      </w:r>
      <w:r w:rsidR="00112600" w:rsidRPr="00FA1936">
        <w:rPr>
          <w:lang w:val="bg-BG"/>
        </w:rPr>
        <w:t>.</w:t>
      </w:r>
    </w:p>
    <w:p w:rsidR="00E44F00" w:rsidRPr="00FA1936" w:rsidRDefault="00547833" w:rsidP="0084078D">
      <w:p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 w:rsidRPr="00FA1936">
        <w:rPr>
          <w:lang w:val="ru-RU"/>
        </w:rPr>
        <w:t xml:space="preserve">Имотът (ПИ 14218.514.6 по КККР), заедно със сградите в него, е </w:t>
      </w:r>
      <w:r w:rsidR="001933AC" w:rsidRPr="00FA1936">
        <w:rPr>
          <w:b/>
          <w:lang w:val="ru-RU"/>
        </w:rPr>
        <w:t>публична държавна собственост</w:t>
      </w:r>
      <w:r w:rsidRPr="00FA1936">
        <w:rPr>
          <w:lang w:val="ru-RU"/>
        </w:rPr>
        <w:t xml:space="preserve"> съгласно </w:t>
      </w:r>
      <w:r w:rsidR="001933AC" w:rsidRPr="00FA1936">
        <w:rPr>
          <w:lang w:val="ru-RU"/>
        </w:rPr>
        <w:t>АДС №1770/22.12.2008</w:t>
      </w:r>
      <w:r w:rsidR="00087735" w:rsidRPr="00FA1936">
        <w:rPr>
          <w:lang w:val="ru-RU"/>
        </w:rPr>
        <w:t xml:space="preserve"> </w:t>
      </w:r>
      <w:r w:rsidR="0080238D" w:rsidRPr="00FA1936">
        <w:rPr>
          <w:lang w:val="ru-RU"/>
        </w:rPr>
        <w:t>(</w:t>
      </w:r>
      <w:r w:rsidR="00087735" w:rsidRPr="00FA1936">
        <w:rPr>
          <w:lang w:val="ru-RU"/>
        </w:rPr>
        <w:t>вписан в АВ</w:t>
      </w:r>
      <w:r w:rsidR="0080238D" w:rsidRPr="00FA1936">
        <w:rPr>
          <w:lang w:val="ru-RU"/>
        </w:rPr>
        <w:t xml:space="preserve"> -</w:t>
      </w:r>
      <w:r w:rsidR="00087735" w:rsidRPr="00FA1936">
        <w:rPr>
          <w:lang w:val="ru-RU"/>
        </w:rPr>
        <w:t xml:space="preserve"> Служба по вписванията, </w:t>
      </w:r>
      <w:r w:rsidR="0080238D" w:rsidRPr="00FA1936">
        <w:rPr>
          <w:lang w:val="ru-RU"/>
        </w:rPr>
        <w:t>Г</w:t>
      </w:r>
      <w:r w:rsidR="00087735" w:rsidRPr="00FA1936">
        <w:rPr>
          <w:lang w:val="ru-RU"/>
        </w:rPr>
        <w:t>аброво под №</w:t>
      </w:r>
      <w:r w:rsidR="0080238D" w:rsidRPr="00FA1936">
        <w:rPr>
          <w:lang w:val="ru-RU"/>
        </w:rPr>
        <w:t>199, том</w:t>
      </w:r>
      <w:r w:rsidR="0080238D" w:rsidRPr="00FA1936">
        <w:t xml:space="preserve"> XVI</w:t>
      </w:r>
      <w:r w:rsidR="0080238D" w:rsidRPr="00FA1936">
        <w:rPr>
          <w:lang w:val="bg-BG"/>
        </w:rPr>
        <w:t>, рег.4871 от 30.12.2008)</w:t>
      </w:r>
      <w:r w:rsidRPr="00FA1936">
        <w:rPr>
          <w:lang w:val="ru-RU"/>
        </w:rPr>
        <w:t xml:space="preserve">. Предоставен е за </w:t>
      </w:r>
      <w:r w:rsidRPr="00FA1936">
        <w:rPr>
          <w:b/>
          <w:lang w:val="ru-RU"/>
        </w:rPr>
        <w:t>управление</w:t>
      </w:r>
      <w:r w:rsidRPr="00FA1936">
        <w:rPr>
          <w:lang w:val="ru-RU"/>
        </w:rPr>
        <w:t xml:space="preserve"> на </w:t>
      </w:r>
      <w:r w:rsidR="00E44F00" w:rsidRPr="00FA1936">
        <w:rPr>
          <w:b/>
          <w:bCs/>
          <w:spacing w:val="3"/>
          <w:lang w:val="bg-BG"/>
        </w:rPr>
        <w:t>Технически университет</w:t>
      </w:r>
      <w:r w:rsidR="00DF4121" w:rsidRPr="00FA1936">
        <w:rPr>
          <w:b/>
          <w:bCs/>
          <w:spacing w:val="3"/>
          <w:lang w:val="bg-BG"/>
        </w:rPr>
        <w:t>,</w:t>
      </w:r>
      <w:r w:rsidR="00E44F00" w:rsidRPr="00FA1936">
        <w:rPr>
          <w:b/>
          <w:bCs/>
          <w:spacing w:val="3"/>
          <w:lang w:val="bg-BG"/>
        </w:rPr>
        <w:t xml:space="preserve"> Габрово</w:t>
      </w:r>
      <w:r w:rsidR="00E44F00" w:rsidRPr="00FA1936">
        <w:rPr>
          <w:bCs/>
          <w:spacing w:val="3"/>
          <w:lang w:val="bg-BG"/>
        </w:rPr>
        <w:t xml:space="preserve"> на основание </w:t>
      </w:r>
      <w:r w:rsidR="00DF4121" w:rsidRPr="00FA1936">
        <w:rPr>
          <w:bCs/>
          <w:spacing w:val="3"/>
          <w:lang w:val="bg-BG"/>
        </w:rPr>
        <w:t>чл.2, ал.2, т.4 от ЗДС, Указ №395 от 04.08.1964 на Президиума на НС на Р България (ДВ 61/1964) и Решение от 01.08.1995 на НС на Р България (ДВ 68/1995)</w:t>
      </w:r>
      <w:r w:rsidRPr="00FA1936">
        <w:rPr>
          <w:bCs/>
          <w:spacing w:val="3"/>
          <w:lang w:val="bg-BG"/>
        </w:rPr>
        <w:t>.</w:t>
      </w:r>
    </w:p>
    <w:p w:rsidR="00FC7EAF" w:rsidRPr="00FA1936" w:rsidRDefault="00FC7EAF" w:rsidP="0084078D">
      <w:p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</w:p>
    <w:p w:rsidR="00FC7EAF" w:rsidRPr="00547833" w:rsidRDefault="00FC7EAF" w:rsidP="0084078D">
      <w:p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 w:rsidRPr="00547833">
        <w:rPr>
          <w:bCs/>
          <w:spacing w:val="3"/>
          <w:lang w:val="bg-BG"/>
        </w:rPr>
        <w:lastRenderedPageBreak/>
        <w:t xml:space="preserve">ОСНОВАНИЕ И ЦЕЛ </w:t>
      </w:r>
    </w:p>
    <w:p w:rsidR="00FC7EAF" w:rsidRPr="00112600" w:rsidRDefault="00FC7EAF" w:rsidP="0084078D">
      <w:pPr>
        <w:spacing w:before="100" w:beforeAutospacing="1" w:after="100" w:afterAutospacing="1" w:line="276" w:lineRule="auto"/>
        <w:jc w:val="both"/>
        <w:rPr>
          <w:bCs/>
          <w:spacing w:val="3"/>
          <w:lang w:val="bg-BG"/>
        </w:rPr>
      </w:pPr>
      <w:r w:rsidRPr="00547833">
        <w:rPr>
          <w:bCs/>
          <w:spacing w:val="3"/>
          <w:lang w:val="bg-BG"/>
        </w:rPr>
        <w:t xml:space="preserve">Възлагането на проект за </w:t>
      </w:r>
      <w:r w:rsidR="00112600" w:rsidRPr="00547833">
        <w:rPr>
          <w:bCs/>
          <w:spacing w:val="3"/>
          <w:lang w:val="bg-BG"/>
        </w:rPr>
        <w:t>ПРЕУСТРОЙСТВО НА СЪЩЕСТВУВАЩА</w:t>
      </w:r>
      <w:r w:rsidR="00207055">
        <w:rPr>
          <w:bCs/>
          <w:spacing w:val="3"/>
          <w:lang w:val="bg-BG"/>
        </w:rPr>
        <w:t xml:space="preserve"> </w:t>
      </w:r>
      <w:r w:rsidR="00112600" w:rsidRPr="00547833">
        <w:rPr>
          <w:bCs/>
          <w:spacing w:val="3"/>
          <w:lang w:val="bg-BG"/>
        </w:rPr>
        <w:t xml:space="preserve">СГРАДА </w:t>
      </w:r>
      <w:r w:rsidR="00112600">
        <w:rPr>
          <w:bCs/>
          <w:spacing w:val="3"/>
          <w:lang w:val="bg-BG"/>
        </w:rPr>
        <w:t xml:space="preserve">„ВИЛА №1“ В </w:t>
      </w:r>
      <w:r w:rsidR="00112600" w:rsidRPr="00112600">
        <w:t>НАУЧНО-ИЗСЛЕДОВАТЕЛСКИ КОМПЛЕКС НА ТЕХНИЧЕСКИ УНИВЕРСИТЕТ ГАБРОВО</w:t>
      </w:r>
      <w:r w:rsidR="003E3A67" w:rsidRPr="00112600">
        <w:rPr>
          <w:bCs/>
          <w:spacing w:val="3"/>
          <w:lang w:val="bg-BG"/>
        </w:rPr>
        <w:t>,</w:t>
      </w:r>
      <w:r w:rsidR="003E3A67">
        <w:rPr>
          <w:bCs/>
          <w:spacing w:val="3"/>
          <w:lang w:val="bg-BG"/>
        </w:rPr>
        <w:t xml:space="preserve"> </w:t>
      </w:r>
      <w:r w:rsidRPr="00547833">
        <w:rPr>
          <w:bCs/>
          <w:spacing w:val="3"/>
          <w:lang w:val="bg-BG"/>
        </w:rPr>
        <w:t>е в изпълнение на дейности</w:t>
      </w:r>
      <w:r w:rsidR="005927CE">
        <w:rPr>
          <w:bCs/>
          <w:spacing w:val="3"/>
          <w:lang w:val="bg-BG"/>
        </w:rPr>
        <w:t>,</w:t>
      </w:r>
      <w:r w:rsidRPr="00547833">
        <w:rPr>
          <w:bCs/>
          <w:spacing w:val="3"/>
          <w:lang w:val="bg-BG"/>
        </w:rPr>
        <w:t xml:space="preserve"> финансиран</w:t>
      </w:r>
      <w:r w:rsidR="005927CE">
        <w:rPr>
          <w:bCs/>
          <w:spacing w:val="3"/>
          <w:lang w:val="bg-BG"/>
        </w:rPr>
        <w:t>и</w:t>
      </w:r>
      <w:r w:rsidRPr="00547833">
        <w:rPr>
          <w:bCs/>
          <w:spacing w:val="3"/>
          <w:lang w:val="bg-BG"/>
        </w:rPr>
        <w:t xml:space="preserve"> по Оперативна програма </w:t>
      </w:r>
      <w:r w:rsidR="00112600">
        <w:rPr>
          <w:bCs/>
          <w:spacing w:val="3"/>
          <w:lang w:val="bg-BG"/>
        </w:rPr>
        <w:t xml:space="preserve">„Наука и образование за интелигентен растеж” процедура </w:t>
      </w:r>
      <w:r w:rsidRPr="00547833">
        <w:rPr>
          <w:bCs/>
          <w:spacing w:val="3"/>
          <w:lang w:val="bg-BG"/>
        </w:rPr>
        <w:t xml:space="preserve"> </w:t>
      </w:r>
      <w:r w:rsidR="00112600">
        <w:rPr>
          <w:bCs/>
          <w:spacing w:val="3"/>
        </w:rPr>
        <w:t>BG05M2OP001-1.001 “</w:t>
      </w:r>
      <w:r w:rsidR="00112600">
        <w:rPr>
          <w:bCs/>
          <w:spacing w:val="3"/>
          <w:lang w:val="bg-BG"/>
        </w:rPr>
        <w:t xml:space="preserve">Изграждане на центрове за върхови постижения” и процедура </w:t>
      </w:r>
      <w:r w:rsidR="00112600">
        <w:rPr>
          <w:bCs/>
          <w:spacing w:val="3"/>
        </w:rPr>
        <w:t>BG05M2OP001-1.00</w:t>
      </w:r>
      <w:r w:rsidR="00112600">
        <w:rPr>
          <w:bCs/>
          <w:spacing w:val="3"/>
          <w:lang w:val="bg-BG"/>
        </w:rPr>
        <w:t>2</w:t>
      </w:r>
      <w:r w:rsidR="00112600">
        <w:rPr>
          <w:bCs/>
          <w:spacing w:val="3"/>
        </w:rPr>
        <w:t xml:space="preserve"> “</w:t>
      </w:r>
      <w:r w:rsidR="00112600">
        <w:rPr>
          <w:bCs/>
          <w:spacing w:val="3"/>
          <w:lang w:val="bg-BG"/>
        </w:rPr>
        <w:t>Изграждане на центрове за компетентност”</w:t>
      </w:r>
    </w:p>
    <w:p w:rsidR="00547833" w:rsidRPr="00547833" w:rsidRDefault="00FC7EAF" w:rsidP="0084078D">
      <w:pPr>
        <w:spacing w:before="100" w:beforeAutospacing="1" w:after="100" w:afterAutospacing="1" w:line="276" w:lineRule="auto"/>
        <w:jc w:val="both"/>
        <w:rPr>
          <w:lang w:val="bg-BG"/>
        </w:rPr>
      </w:pPr>
      <w:r w:rsidRPr="00547833">
        <w:rPr>
          <w:bCs/>
          <w:lang w:val="bg-BG"/>
        </w:rPr>
        <w:t>Целта е създаване на проектна документация</w:t>
      </w:r>
      <w:r w:rsidRPr="00547833">
        <w:rPr>
          <w:lang w:val="bg-BG"/>
        </w:rPr>
        <w:t>, необходима за изграждане на</w:t>
      </w:r>
      <w:r w:rsidR="007A6AE1">
        <w:rPr>
          <w:lang w:val="bg-BG"/>
        </w:rPr>
        <w:t xml:space="preserve"> </w:t>
      </w:r>
      <w:r w:rsidR="00112600">
        <w:rPr>
          <w:lang w:val="bg-BG"/>
        </w:rPr>
        <w:t>устойчиво функциониращ комплекс от центрове по компетентност и център за върхови постижения, в който трите страни на „триъгълника на знанието” – образование, научни изследвания и бизнес се намират в ефективно и динамично взаимодействие, основаващо се на споделени стратегии, силни и конкретни ангажименти и съвместни научни проекти и партньорство.</w:t>
      </w:r>
    </w:p>
    <w:p w:rsidR="00933264" w:rsidRDefault="00933264" w:rsidP="0084078D">
      <w:pPr>
        <w:spacing w:after="120" w:line="276" w:lineRule="auto"/>
        <w:jc w:val="both"/>
        <w:rPr>
          <w:lang w:val="bg-BG"/>
        </w:rPr>
      </w:pPr>
    </w:p>
    <w:p w:rsidR="00FC7EAF" w:rsidRPr="00594D41" w:rsidRDefault="00FC7EAF" w:rsidP="0084078D">
      <w:pPr>
        <w:spacing w:after="120" w:line="276" w:lineRule="auto"/>
        <w:jc w:val="both"/>
        <w:rPr>
          <w:bCs/>
          <w:spacing w:val="3"/>
          <w:lang w:val="bg-BG"/>
        </w:rPr>
      </w:pPr>
      <w:r w:rsidRPr="00594D41">
        <w:rPr>
          <w:lang w:val="bg-BG"/>
        </w:rPr>
        <w:t>СЪЩЕСТВУВАЩО ПОЛОЖЕНИЕ</w:t>
      </w:r>
    </w:p>
    <w:p w:rsidR="00780758" w:rsidRDefault="00FC7EAF" w:rsidP="0084078D">
      <w:p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 w:rsidRPr="00594D41">
        <w:rPr>
          <w:bCs/>
          <w:spacing w:val="3"/>
          <w:lang w:val="bg-BG"/>
        </w:rPr>
        <w:t>Сградата на „</w:t>
      </w:r>
      <w:r w:rsidR="00594D41" w:rsidRPr="00594D41">
        <w:rPr>
          <w:bCs/>
          <w:spacing w:val="3"/>
          <w:lang w:val="bg-BG"/>
        </w:rPr>
        <w:t xml:space="preserve">Вила №1“ </w:t>
      </w:r>
      <w:r w:rsidRPr="00594D41">
        <w:rPr>
          <w:bCs/>
          <w:spacing w:val="3"/>
          <w:lang w:val="bg-BG"/>
        </w:rPr>
        <w:t xml:space="preserve">(идентификатор </w:t>
      </w:r>
      <w:r w:rsidR="001F1A99" w:rsidRPr="008156FB">
        <w:rPr>
          <w:lang w:val="ru-RU"/>
        </w:rPr>
        <w:t>14218.514.6.2</w:t>
      </w:r>
      <w:r w:rsidRPr="00594D41">
        <w:rPr>
          <w:bCs/>
          <w:spacing w:val="3"/>
          <w:lang w:val="bg-BG"/>
        </w:rPr>
        <w:t xml:space="preserve">) </w:t>
      </w:r>
      <w:r w:rsidR="001F1A99">
        <w:rPr>
          <w:bCs/>
          <w:spacing w:val="3"/>
          <w:lang w:val="bg-BG"/>
        </w:rPr>
        <w:t xml:space="preserve">е </w:t>
      </w:r>
      <w:r w:rsidR="00E7766B">
        <w:rPr>
          <w:bCs/>
          <w:spacing w:val="3"/>
          <w:lang w:val="bg-BG"/>
        </w:rPr>
        <w:t>с два надземни етажа и един подземен.</w:t>
      </w:r>
      <w:r w:rsidR="001F1A99">
        <w:rPr>
          <w:bCs/>
          <w:spacing w:val="3"/>
          <w:lang w:val="bg-BG"/>
        </w:rPr>
        <w:t xml:space="preserve"> Р</w:t>
      </w:r>
      <w:r w:rsidR="00594D41" w:rsidRPr="00594D41">
        <w:rPr>
          <w:bCs/>
          <w:spacing w:val="3"/>
          <w:lang w:val="bg-BG"/>
        </w:rPr>
        <w:t xml:space="preserve">азположена </w:t>
      </w:r>
      <w:r w:rsidR="001F1A99">
        <w:rPr>
          <w:bCs/>
          <w:spacing w:val="3"/>
          <w:lang w:val="bg-BG"/>
        </w:rPr>
        <w:t xml:space="preserve">е </w:t>
      </w:r>
      <w:r w:rsidR="00594D41" w:rsidRPr="00594D41">
        <w:rPr>
          <w:bCs/>
          <w:spacing w:val="3"/>
          <w:lang w:val="bg-BG"/>
        </w:rPr>
        <w:t xml:space="preserve">в югозападната част на имота, на разстояние от имотните граници. </w:t>
      </w:r>
      <w:r w:rsidR="00E7766B">
        <w:rPr>
          <w:bCs/>
          <w:spacing w:val="3"/>
          <w:lang w:val="bg-BG"/>
        </w:rPr>
        <w:t xml:space="preserve">Застроената ѝ площ е </w:t>
      </w:r>
      <w:r w:rsidR="00E7766B" w:rsidRPr="008156FB">
        <w:rPr>
          <w:lang w:val="bg-BG"/>
        </w:rPr>
        <w:t xml:space="preserve">192 </w:t>
      </w:r>
      <w:proofErr w:type="spellStart"/>
      <w:r w:rsidR="00E7766B" w:rsidRPr="008156FB">
        <w:rPr>
          <w:lang w:val="bg-BG"/>
        </w:rPr>
        <w:t>кв.м</w:t>
      </w:r>
      <w:proofErr w:type="spellEnd"/>
      <w:r w:rsidR="00E7766B" w:rsidRPr="008156FB">
        <w:rPr>
          <w:lang w:val="bg-BG"/>
        </w:rPr>
        <w:t>.</w:t>
      </w:r>
      <w:r w:rsidR="00E7766B">
        <w:rPr>
          <w:bCs/>
          <w:spacing w:val="3"/>
          <w:lang w:val="bg-BG"/>
        </w:rPr>
        <w:t xml:space="preserve">, разгънатата застроена площ – </w:t>
      </w:r>
      <w:r w:rsidR="00455650" w:rsidRPr="00455650">
        <w:rPr>
          <w:bCs/>
          <w:spacing w:val="3"/>
        </w:rPr>
        <w:t xml:space="preserve">403 </w:t>
      </w:r>
      <w:proofErr w:type="spellStart"/>
      <w:r w:rsidR="00E7766B" w:rsidRPr="00455650">
        <w:rPr>
          <w:bCs/>
          <w:spacing w:val="3"/>
          <w:lang w:val="bg-BG"/>
        </w:rPr>
        <w:t>кв.м</w:t>
      </w:r>
      <w:proofErr w:type="spellEnd"/>
      <w:r w:rsidR="00E7766B" w:rsidRPr="00455650">
        <w:rPr>
          <w:bCs/>
          <w:spacing w:val="3"/>
          <w:lang w:val="bg-BG"/>
        </w:rPr>
        <w:t>.</w:t>
      </w:r>
      <w:r w:rsidR="00E7766B">
        <w:rPr>
          <w:bCs/>
          <w:spacing w:val="3"/>
          <w:lang w:val="bg-BG"/>
        </w:rPr>
        <w:t xml:space="preserve"> </w:t>
      </w:r>
      <w:r w:rsidR="00594D41" w:rsidRPr="00594D41">
        <w:rPr>
          <w:bCs/>
          <w:spacing w:val="3"/>
          <w:lang w:val="bg-BG"/>
        </w:rPr>
        <w:t xml:space="preserve">Входът ѝ е от </w:t>
      </w:r>
      <w:r w:rsidR="00594D41">
        <w:rPr>
          <w:bCs/>
          <w:spacing w:val="3"/>
          <w:lang w:val="bg-BG"/>
        </w:rPr>
        <w:t xml:space="preserve">изток, през отворено </w:t>
      </w:r>
      <w:proofErr w:type="spellStart"/>
      <w:r w:rsidR="00594D41">
        <w:rPr>
          <w:bCs/>
          <w:spacing w:val="3"/>
          <w:lang w:val="bg-BG"/>
        </w:rPr>
        <w:t>предвходно</w:t>
      </w:r>
      <w:proofErr w:type="spellEnd"/>
      <w:r w:rsidR="00594D41">
        <w:rPr>
          <w:bCs/>
          <w:spacing w:val="3"/>
          <w:lang w:val="bg-BG"/>
        </w:rPr>
        <w:t xml:space="preserve"> пространство </w:t>
      </w:r>
      <w:r w:rsidR="003D783E">
        <w:rPr>
          <w:bCs/>
          <w:spacing w:val="3"/>
          <w:lang w:val="bg-BG"/>
        </w:rPr>
        <w:t xml:space="preserve">с площ </w:t>
      </w:r>
      <w:r w:rsidR="003D783E" w:rsidRPr="00657459">
        <w:rPr>
          <w:bCs/>
          <w:spacing w:val="3"/>
          <w:lang w:val="bg-BG"/>
        </w:rPr>
        <w:t>~</w:t>
      </w:r>
      <w:r w:rsidR="003D783E">
        <w:rPr>
          <w:bCs/>
          <w:spacing w:val="3"/>
          <w:lang w:val="bg-BG"/>
        </w:rPr>
        <w:t>2</w:t>
      </w:r>
      <w:r w:rsidR="003D783E" w:rsidRPr="00780758">
        <w:rPr>
          <w:bCs/>
          <w:spacing w:val="3"/>
          <w:lang w:val="bg-BG"/>
        </w:rPr>
        <w:t xml:space="preserve">0 </w:t>
      </w:r>
      <w:proofErr w:type="spellStart"/>
      <w:r w:rsidR="003D783E" w:rsidRPr="00780758">
        <w:rPr>
          <w:bCs/>
          <w:spacing w:val="3"/>
          <w:lang w:val="bg-BG"/>
        </w:rPr>
        <w:t>кв.м</w:t>
      </w:r>
      <w:proofErr w:type="spellEnd"/>
      <w:r w:rsidR="003D783E" w:rsidRPr="00780758">
        <w:rPr>
          <w:bCs/>
          <w:spacing w:val="3"/>
          <w:lang w:val="bg-BG"/>
        </w:rPr>
        <w:t xml:space="preserve">. </w:t>
      </w:r>
      <w:r w:rsidR="00594D41">
        <w:rPr>
          <w:bCs/>
          <w:spacing w:val="3"/>
          <w:lang w:val="bg-BG"/>
        </w:rPr>
        <w:t xml:space="preserve">на нивото на прилежащия терен – кота -0.45. </w:t>
      </w:r>
    </w:p>
    <w:p w:rsidR="00780758" w:rsidRDefault="00594D41" w:rsidP="0084078D">
      <w:p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t xml:space="preserve">На приземния </w:t>
      </w:r>
      <w:r w:rsidR="00E7766B">
        <w:rPr>
          <w:bCs/>
          <w:spacing w:val="3"/>
          <w:lang w:val="bg-BG"/>
        </w:rPr>
        <w:t xml:space="preserve">(първия) </w:t>
      </w:r>
      <w:r w:rsidRPr="00780758">
        <w:rPr>
          <w:bCs/>
          <w:spacing w:val="3"/>
          <w:lang w:val="bg-BG"/>
        </w:rPr>
        <w:t xml:space="preserve">етаж </w:t>
      </w:r>
      <w:r w:rsidR="0011033E">
        <w:rPr>
          <w:bCs/>
          <w:spacing w:val="3"/>
          <w:lang w:val="bg-BG"/>
        </w:rPr>
        <w:t xml:space="preserve">на коти 0.00 и -0.45 </w:t>
      </w:r>
      <w:r w:rsidRPr="00780758">
        <w:rPr>
          <w:bCs/>
          <w:spacing w:val="3"/>
          <w:lang w:val="bg-BG"/>
        </w:rPr>
        <w:t>са разположени:</w:t>
      </w:r>
      <w:r>
        <w:rPr>
          <w:bCs/>
          <w:spacing w:val="3"/>
          <w:lang w:val="bg-BG"/>
        </w:rPr>
        <w:t xml:space="preserve"> </w:t>
      </w:r>
    </w:p>
    <w:p w:rsidR="00780758" w:rsidRDefault="00780758" w:rsidP="0084078D">
      <w:pPr>
        <w:pStyle w:val="ListParagraph"/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t>П</w:t>
      </w:r>
      <w:r w:rsidR="00594D41" w:rsidRPr="00780758">
        <w:rPr>
          <w:bCs/>
          <w:spacing w:val="3"/>
          <w:lang w:val="bg-BG"/>
        </w:rPr>
        <w:t xml:space="preserve">риемно пространство </w:t>
      </w:r>
      <w:r w:rsidRPr="00780758">
        <w:rPr>
          <w:bCs/>
          <w:spacing w:val="3"/>
          <w:lang w:val="bg-BG"/>
        </w:rPr>
        <w:t xml:space="preserve">с площ </w:t>
      </w:r>
      <w:r w:rsidR="00657459" w:rsidRPr="00657459">
        <w:rPr>
          <w:bCs/>
          <w:spacing w:val="3"/>
          <w:lang w:val="bg-BG"/>
        </w:rPr>
        <w:t>~</w:t>
      </w:r>
      <w:r w:rsidR="00A15F33">
        <w:rPr>
          <w:bCs/>
          <w:spacing w:val="3"/>
          <w:lang w:val="bg-BG"/>
        </w:rPr>
        <w:t>8</w:t>
      </w:r>
      <w:r w:rsidRPr="00780758">
        <w:rPr>
          <w:bCs/>
          <w:spacing w:val="3"/>
          <w:lang w:val="bg-BG"/>
        </w:rPr>
        <w:t xml:space="preserve">0 </w:t>
      </w:r>
      <w:proofErr w:type="spellStart"/>
      <w:r w:rsidRPr="00780758">
        <w:rPr>
          <w:bCs/>
          <w:spacing w:val="3"/>
          <w:lang w:val="bg-BG"/>
        </w:rPr>
        <w:t>кв.м</w:t>
      </w:r>
      <w:proofErr w:type="spellEnd"/>
      <w:r w:rsidRPr="00780758">
        <w:rPr>
          <w:bCs/>
          <w:spacing w:val="3"/>
          <w:lang w:val="bg-BG"/>
        </w:rPr>
        <w:t xml:space="preserve">. </w:t>
      </w:r>
      <w:r w:rsidR="00594D41" w:rsidRPr="00780758">
        <w:rPr>
          <w:bCs/>
          <w:spacing w:val="3"/>
          <w:lang w:val="bg-BG"/>
        </w:rPr>
        <w:t>в югозападната част на сградата, достъпно през остъклена витрина на котата на терена, денивелацията е преодоляна с 3 диференциални вътрешни стъпала</w:t>
      </w:r>
      <w:r w:rsidR="0011033E">
        <w:rPr>
          <w:bCs/>
          <w:spacing w:val="3"/>
          <w:lang w:val="bg-BG"/>
        </w:rPr>
        <w:t>,</w:t>
      </w:r>
      <w:r w:rsidR="00594D41" w:rsidRPr="00780758">
        <w:rPr>
          <w:bCs/>
          <w:spacing w:val="3"/>
          <w:lang w:val="bg-BG"/>
        </w:rPr>
        <w:t xml:space="preserve"> </w:t>
      </w:r>
      <w:r w:rsidR="00A15F33">
        <w:rPr>
          <w:bCs/>
          <w:spacing w:val="3"/>
          <w:lang w:val="bg-BG"/>
        </w:rPr>
        <w:t>под</w:t>
      </w:r>
      <w:r w:rsidR="00952838">
        <w:rPr>
          <w:bCs/>
          <w:spacing w:val="3"/>
          <w:lang w:val="bg-BG"/>
        </w:rPr>
        <w:t xml:space="preserve">овата настилка е </w:t>
      </w:r>
      <w:r w:rsidR="00A15F33">
        <w:rPr>
          <w:bCs/>
          <w:spacing w:val="3"/>
          <w:lang w:val="bg-BG"/>
        </w:rPr>
        <w:t xml:space="preserve">паркет </w:t>
      </w:r>
      <w:r w:rsidR="00952838" w:rsidRPr="00780758">
        <w:rPr>
          <w:bCs/>
          <w:spacing w:val="3"/>
          <w:lang w:val="bg-BG"/>
        </w:rPr>
        <w:t xml:space="preserve">на кота 0.00 </w:t>
      </w:r>
      <w:r w:rsidR="00952838">
        <w:rPr>
          <w:bCs/>
          <w:spacing w:val="3"/>
          <w:lang w:val="bg-BG"/>
        </w:rPr>
        <w:t>и</w:t>
      </w:r>
      <w:r w:rsidR="00A15F33">
        <w:rPr>
          <w:bCs/>
          <w:spacing w:val="3"/>
          <w:lang w:val="bg-BG"/>
        </w:rPr>
        <w:t xml:space="preserve"> мозайка</w:t>
      </w:r>
      <w:r w:rsidR="00952838" w:rsidRPr="00952838">
        <w:rPr>
          <w:bCs/>
          <w:spacing w:val="3"/>
          <w:lang w:val="bg-BG"/>
        </w:rPr>
        <w:t xml:space="preserve"> </w:t>
      </w:r>
      <w:r w:rsidR="00952838" w:rsidRPr="00780758">
        <w:rPr>
          <w:bCs/>
          <w:spacing w:val="3"/>
          <w:lang w:val="bg-BG"/>
        </w:rPr>
        <w:t xml:space="preserve">на кота </w:t>
      </w:r>
      <w:r w:rsidR="00952838">
        <w:rPr>
          <w:bCs/>
          <w:spacing w:val="3"/>
          <w:lang w:val="bg-BG"/>
        </w:rPr>
        <w:t>-0.45,</w:t>
      </w:r>
      <w:r w:rsidR="00A934E0">
        <w:rPr>
          <w:bCs/>
          <w:spacing w:val="3"/>
          <w:lang w:val="bg-BG"/>
        </w:rPr>
        <w:t xml:space="preserve"> стени</w:t>
      </w:r>
      <w:r w:rsidR="0011033E">
        <w:rPr>
          <w:bCs/>
          <w:spacing w:val="3"/>
          <w:lang w:val="bg-BG"/>
        </w:rPr>
        <w:t>те</w:t>
      </w:r>
      <w:r w:rsidR="00A934E0">
        <w:rPr>
          <w:bCs/>
          <w:spacing w:val="3"/>
          <w:lang w:val="bg-BG"/>
        </w:rPr>
        <w:t xml:space="preserve"> и таван</w:t>
      </w:r>
      <w:r w:rsidR="0011033E">
        <w:rPr>
          <w:bCs/>
          <w:spacing w:val="3"/>
          <w:lang w:val="bg-BG"/>
        </w:rPr>
        <w:t>ът са боядисани с</w:t>
      </w:r>
      <w:r w:rsidR="00A934E0">
        <w:rPr>
          <w:bCs/>
          <w:spacing w:val="3"/>
          <w:lang w:val="bg-BG"/>
        </w:rPr>
        <w:t xml:space="preserve"> латекс;</w:t>
      </w:r>
    </w:p>
    <w:p w:rsidR="00780758" w:rsidRDefault="00780758" w:rsidP="0084078D">
      <w:pPr>
        <w:pStyle w:val="ListParagraph"/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t>В</w:t>
      </w:r>
      <w:r w:rsidR="00594D41" w:rsidRPr="00780758">
        <w:rPr>
          <w:bCs/>
          <w:spacing w:val="3"/>
          <w:lang w:val="bg-BG"/>
        </w:rPr>
        <w:t xml:space="preserve">ътрешна </w:t>
      </w:r>
      <w:proofErr w:type="spellStart"/>
      <w:r w:rsidR="003F295E">
        <w:rPr>
          <w:bCs/>
          <w:spacing w:val="3"/>
          <w:lang w:val="bg-BG"/>
        </w:rPr>
        <w:t>еднораменна</w:t>
      </w:r>
      <w:proofErr w:type="spellEnd"/>
      <w:r w:rsidR="003F295E">
        <w:rPr>
          <w:bCs/>
          <w:spacing w:val="3"/>
          <w:lang w:val="bg-BG"/>
        </w:rPr>
        <w:t xml:space="preserve"> </w:t>
      </w:r>
      <w:r w:rsidR="00594D41" w:rsidRPr="00780758">
        <w:rPr>
          <w:bCs/>
          <w:spacing w:val="3"/>
          <w:lang w:val="bg-BG"/>
        </w:rPr>
        <w:t xml:space="preserve">стълба </w:t>
      </w:r>
      <w:r w:rsidRPr="00780758">
        <w:rPr>
          <w:bCs/>
          <w:spacing w:val="3"/>
          <w:lang w:val="bg-BG"/>
        </w:rPr>
        <w:t>към втория етаж в северната част, достъпна от приемната</w:t>
      </w:r>
      <w:r w:rsidR="0011033E">
        <w:rPr>
          <w:bCs/>
          <w:spacing w:val="3"/>
          <w:lang w:val="bg-BG"/>
        </w:rPr>
        <w:t xml:space="preserve">, подовата настилка е </w:t>
      </w:r>
      <w:r w:rsidR="00A934E0">
        <w:rPr>
          <w:bCs/>
          <w:spacing w:val="3"/>
          <w:lang w:val="bg-BG"/>
        </w:rPr>
        <w:t>мозайка</w:t>
      </w:r>
      <w:r w:rsidR="0011033E">
        <w:rPr>
          <w:bCs/>
          <w:spacing w:val="3"/>
          <w:lang w:val="bg-BG"/>
        </w:rPr>
        <w:t xml:space="preserve">, стените и таванът - </w:t>
      </w:r>
      <w:r w:rsidR="00A934E0">
        <w:rPr>
          <w:bCs/>
          <w:spacing w:val="3"/>
          <w:lang w:val="bg-BG"/>
        </w:rPr>
        <w:t>латекс;</w:t>
      </w:r>
    </w:p>
    <w:p w:rsidR="0011033E" w:rsidRDefault="00884E54" w:rsidP="0084078D">
      <w:pPr>
        <w:pStyle w:val="ListParagraph"/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t xml:space="preserve">Коридор </w:t>
      </w:r>
      <w:r w:rsidR="0011033E">
        <w:rPr>
          <w:bCs/>
          <w:spacing w:val="3"/>
          <w:lang w:val="bg-BG"/>
        </w:rPr>
        <w:t xml:space="preserve">в северозападната част на сградата </w:t>
      </w:r>
      <w:r>
        <w:rPr>
          <w:bCs/>
          <w:spacing w:val="3"/>
          <w:lang w:val="bg-BG"/>
        </w:rPr>
        <w:t>с площ</w:t>
      </w:r>
      <w:r w:rsidRPr="00780758">
        <w:rPr>
          <w:bCs/>
          <w:spacing w:val="3"/>
          <w:lang w:val="bg-BG"/>
        </w:rPr>
        <w:t xml:space="preserve"> </w:t>
      </w:r>
      <w:r w:rsidR="00657459" w:rsidRPr="00657459">
        <w:rPr>
          <w:bCs/>
          <w:spacing w:val="3"/>
          <w:lang w:val="bg-BG"/>
        </w:rPr>
        <w:t>~</w:t>
      </w:r>
      <w:r>
        <w:rPr>
          <w:bCs/>
          <w:spacing w:val="3"/>
          <w:lang w:val="bg-BG"/>
        </w:rPr>
        <w:t>1</w:t>
      </w:r>
      <w:r w:rsidRPr="00780758">
        <w:rPr>
          <w:bCs/>
          <w:spacing w:val="3"/>
          <w:lang w:val="bg-BG"/>
        </w:rPr>
        <w:t xml:space="preserve">0 </w:t>
      </w:r>
      <w:proofErr w:type="spellStart"/>
      <w:r w:rsidRPr="00780758">
        <w:rPr>
          <w:bCs/>
          <w:spacing w:val="3"/>
          <w:lang w:val="bg-BG"/>
        </w:rPr>
        <w:t>кв.м</w:t>
      </w:r>
      <w:proofErr w:type="spellEnd"/>
      <w:r>
        <w:rPr>
          <w:bCs/>
          <w:spacing w:val="3"/>
          <w:lang w:val="bg-BG"/>
        </w:rPr>
        <w:t>, с втори (заден) изход</w:t>
      </w:r>
      <w:r w:rsidR="0011033E">
        <w:rPr>
          <w:bCs/>
          <w:spacing w:val="3"/>
          <w:lang w:val="bg-BG"/>
        </w:rPr>
        <w:t xml:space="preserve"> и</w:t>
      </w:r>
      <w:r>
        <w:rPr>
          <w:bCs/>
          <w:spacing w:val="3"/>
          <w:lang w:val="bg-BG"/>
        </w:rPr>
        <w:t xml:space="preserve"> подход към сутерен</w:t>
      </w:r>
      <w:r w:rsidR="0011033E">
        <w:rPr>
          <w:bCs/>
          <w:spacing w:val="3"/>
          <w:lang w:val="bg-BG"/>
        </w:rPr>
        <w:t xml:space="preserve">а, подовата настилка е мозайка, стените и таванът - латекс; </w:t>
      </w:r>
    </w:p>
    <w:p w:rsidR="0011033E" w:rsidRDefault="0011033E" w:rsidP="0084078D">
      <w:pPr>
        <w:pStyle w:val="ListParagraph"/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 w:rsidRPr="0011033E">
        <w:rPr>
          <w:bCs/>
          <w:spacing w:val="3"/>
          <w:lang w:val="bg-BG"/>
        </w:rPr>
        <w:t>С</w:t>
      </w:r>
      <w:r w:rsidR="00112600" w:rsidRPr="0011033E">
        <w:rPr>
          <w:bCs/>
          <w:spacing w:val="3"/>
          <w:lang w:val="bg-BG"/>
        </w:rPr>
        <w:t>кладово помещение</w:t>
      </w:r>
      <w:r w:rsidR="00952838" w:rsidRPr="0011033E">
        <w:rPr>
          <w:bCs/>
          <w:spacing w:val="3"/>
          <w:lang w:val="bg-BG"/>
        </w:rPr>
        <w:t xml:space="preserve"> </w:t>
      </w:r>
      <w:r w:rsidRPr="0011033E">
        <w:rPr>
          <w:bCs/>
          <w:spacing w:val="3"/>
          <w:lang w:val="bg-BG"/>
        </w:rPr>
        <w:t xml:space="preserve">в </w:t>
      </w:r>
      <w:proofErr w:type="spellStart"/>
      <w:r w:rsidRPr="0011033E">
        <w:rPr>
          <w:bCs/>
          <w:spacing w:val="3"/>
          <w:lang w:val="bg-BG"/>
        </w:rPr>
        <w:t>севернатата</w:t>
      </w:r>
      <w:proofErr w:type="spellEnd"/>
      <w:r w:rsidRPr="0011033E">
        <w:rPr>
          <w:bCs/>
          <w:spacing w:val="3"/>
          <w:lang w:val="bg-BG"/>
        </w:rPr>
        <w:t xml:space="preserve"> част </w:t>
      </w:r>
      <w:r w:rsidR="00952838" w:rsidRPr="0011033E">
        <w:rPr>
          <w:bCs/>
          <w:spacing w:val="3"/>
          <w:lang w:val="bg-BG"/>
        </w:rPr>
        <w:t xml:space="preserve">с площ </w:t>
      </w:r>
      <w:r w:rsidR="00657459" w:rsidRPr="00657459">
        <w:rPr>
          <w:bCs/>
          <w:spacing w:val="3"/>
          <w:lang w:val="bg-BG"/>
        </w:rPr>
        <w:t>~</w:t>
      </w:r>
      <w:r w:rsidRPr="0011033E">
        <w:rPr>
          <w:bCs/>
          <w:spacing w:val="3"/>
          <w:lang w:val="bg-BG"/>
        </w:rPr>
        <w:t xml:space="preserve">7 </w:t>
      </w:r>
      <w:proofErr w:type="spellStart"/>
      <w:r w:rsidRPr="0011033E">
        <w:rPr>
          <w:bCs/>
          <w:spacing w:val="3"/>
          <w:lang w:val="bg-BG"/>
        </w:rPr>
        <w:t>кв.м</w:t>
      </w:r>
      <w:proofErr w:type="spellEnd"/>
      <w:r w:rsidRPr="0011033E">
        <w:rPr>
          <w:bCs/>
          <w:spacing w:val="3"/>
          <w:lang w:val="bg-BG"/>
        </w:rPr>
        <w:t xml:space="preserve">., подовата настилка е </w:t>
      </w:r>
      <w:r>
        <w:rPr>
          <w:bCs/>
          <w:spacing w:val="3"/>
          <w:lang w:val="bg-BG"/>
        </w:rPr>
        <w:t>паркет</w:t>
      </w:r>
      <w:r w:rsidRPr="0011033E">
        <w:rPr>
          <w:bCs/>
          <w:spacing w:val="3"/>
          <w:lang w:val="bg-BG"/>
        </w:rPr>
        <w:t xml:space="preserve">, стените и таванът - латекс; </w:t>
      </w:r>
    </w:p>
    <w:p w:rsidR="0011033E" w:rsidRDefault="0011033E" w:rsidP="0084078D">
      <w:pPr>
        <w:pStyle w:val="ListParagraph"/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t>Санитарен възел</w:t>
      </w:r>
      <w:r w:rsidR="00657459">
        <w:rPr>
          <w:bCs/>
          <w:spacing w:val="3"/>
          <w:lang w:val="bg-BG"/>
        </w:rPr>
        <w:t xml:space="preserve"> с площ </w:t>
      </w:r>
      <w:r w:rsidR="00657459" w:rsidRPr="00657459">
        <w:rPr>
          <w:bCs/>
          <w:spacing w:val="3"/>
          <w:lang w:val="bg-BG"/>
        </w:rPr>
        <w:t>~</w:t>
      </w:r>
      <w:r w:rsidR="00657459">
        <w:rPr>
          <w:bCs/>
          <w:spacing w:val="3"/>
          <w:lang w:val="bg-BG"/>
        </w:rPr>
        <w:t xml:space="preserve">1 </w:t>
      </w:r>
      <w:proofErr w:type="spellStart"/>
      <w:r w:rsidR="00657459">
        <w:rPr>
          <w:bCs/>
          <w:spacing w:val="3"/>
          <w:lang w:val="bg-BG"/>
        </w:rPr>
        <w:t>кв.м</w:t>
      </w:r>
      <w:proofErr w:type="spellEnd"/>
      <w:r w:rsidR="00657459">
        <w:rPr>
          <w:bCs/>
          <w:spacing w:val="3"/>
          <w:lang w:val="bg-BG"/>
        </w:rPr>
        <w:t>.</w:t>
      </w:r>
      <w:r>
        <w:rPr>
          <w:bCs/>
          <w:spacing w:val="3"/>
          <w:lang w:val="bg-BG"/>
        </w:rPr>
        <w:t>, подовата настилка е мозайка, стените и таванът - латекс;</w:t>
      </w:r>
    </w:p>
    <w:p w:rsidR="00884E54" w:rsidRPr="0011033E" w:rsidRDefault="00BC079C" w:rsidP="0084078D">
      <w:pPr>
        <w:pStyle w:val="ListParagraph"/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 w:rsidRPr="0011033E">
        <w:rPr>
          <w:bCs/>
          <w:spacing w:val="3"/>
          <w:lang w:val="bg-BG"/>
        </w:rPr>
        <w:t xml:space="preserve">Стая </w:t>
      </w:r>
      <w:r w:rsidR="00657459">
        <w:rPr>
          <w:bCs/>
          <w:spacing w:val="3"/>
          <w:lang w:val="bg-BG"/>
        </w:rPr>
        <w:t xml:space="preserve">в </w:t>
      </w:r>
      <w:r w:rsidR="0011033E" w:rsidRPr="0011033E">
        <w:rPr>
          <w:bCs/>
          <w:spacing w:val="3"/>
          <w:lang w:val="bg-BG"/>
        </w:rPr>
        <w:t xml:space="preserve">североизточната част </w:t>
      </w:r>
      <w:r w:rsidRPr="0011033E">
        <w:rPr>
          <w:bCs/>
          <w:spacing w:val="3"/>
          <w:lang w:val="bg-BG"/>
        </w:rPr>
        <w:t>с площ</w:t>
      </w:r>
      <w:r w:rsidR="00884E54" w:rsidRPr="0011033E">
        <w:rPr>
          <w:bCs/>
          <w:spacing w:val="3"/>
          <w:lang w:val="bg-BG"/>
        </w:rPr>
        <w:t xml:space="preserve"> </w:t>
      </w:r>
      <w:r w:rsidR="00657459" w:rsidRPr="00657459">
        <w:rPr>
          <w:bCs/>
          <w:spacing w:val="3"/>
          <w:lang w:val="bg-BG"/>
        </w:rPr>
        <w:t>~</w:t>
      </w:r>
      <w:r w:rsidR="00884E54" w:rsidRPr="0011033E">
        <w:rPr>
          <w:bCs/>
          <w:spacing w:val="3"/>
          <w:lang w:val="bg-BG"/>
        </w:rPr>
        <w:t xml:space="preserve">16 </w:t>
      </w:r>
      <w:proofErr w:type="spellStart"/>
      <w:r w:rsidR="00884E54" w:rsidRPr="0011033E">
        <w:rPr>
          <w:bCs/>
          <w:spacing w:val="3"/>
          <w:lang w:val="bg-BG"/>
        </w:rPr>
        <w:t>кв.м</w:t>
      </w:r>
      <w:proofErr w:type="spellEnd"/>
      <w:r w:rsidR="00884E54" w:rsidRPr="0011033E">
        <w:rPr>
          <w:bCs/>
          <w:spacing w:val="3"/>
          <w:lang w:val="bg-BG"/>
        </w:rPr>
        <w:t>.</w:t>
      </w:r>
      <w:r w:rsidR="0011033E">
        <w:rPr>
          <w:bCs/>
          <w:spacing w:val="3"/>
          <w:lang w:val="bg-BG"/>
        </w:rPr>
        <w:t>, подовата настилка е паркет, стените и таванът - латекс;</w:t>
      </w:r>
      <w:r w:rsidRPr="0011033E">
        <w:rPr>
          <w:bCs/>
          <w:spacing w:val="3"/>
          <w:lang w:val="bg-BG"/>
        </w:rPr>
        <w:t xml:space="preserve"> </w:t>
      </w:r>
    </w:p>
    <w:p w:rsidR="00657459" w:rsidRDefault="00BC079C" w:rsidP="0084078D">
      <w:pPr>
        <w:pStyle w:val="ListParagraph"/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t xml:space="preserve">Стая </w:t>
      </w:r>
      <w:r w:rsidR="0011033E">
        <w:rPr>
          <w:bCs/>
          <w:spacing w:val="3"/>
          <w:lang w:val="bg-BG"/>
        </w:rPr>
        <w:t xml:space="preserve">в югоизточната част </w:t>
      </w:r>
      <w:r>
        <w:rPr>
          <w:bCs/>
          <w:spacing w:val="3"/>
          <w:lang w:val="bg-BG"/>
        </w:rPr>
        <w:t xml:space="preserve">с площ </w:t>
      </w:r>
      <w:r w:rsidR="00657459" w:rsidRPr="00657459">
        <w:rPr>
          <w:bCs/>
          <w:spacing w:val="3"/>
          <w:lang w:val="bg-BG"/>
        </w:rPr>
        <w:t>~</w:t>
      </w:r>
      <w:r>
        <w:rPr>
          <w:bCs/>
          <w:spacing w:val="3"/>
          <w:lang w:val="bg-BG"/>
        </w:rPr>
        <w:t>18</w:t>
      </w:r>
      <w:r w:rsidRPr="00780758">
        <w:rPr>
          <w:bCs/>
          <w:spacing w:val="3"/>
          <w:lang w:val="bg-BG"/>
        </w:rPr>
        <w:t xml:space="preserve"> </w:t>
      </w:r>
      <w:proofErr w:type="spellStart"/>
      <w:r w:rsidRPr="00780758">
        <w:rPr>
          <w:bCs/>
          <w:spacing w:val="3"/>
          <w:lang w:val="bg-BG"/>
        </w:rPr>
        <w:t>кв.м</w:t>
      </w:r>
      <w:proofErr w:type="spellEnd"/>
      <w:r>
        <w:rPr>
          <w:bCs/>
          <w:spacing w:val="3"/>
          <w:lang w:val="bg-BG"/>
        </w:rPr>
        <w:t>.</w:t>
      </w:r>
      <w:r w:rsidR="0011033E">
        <w:rPr>
          <w:bCs/>
          <w:spacing w:val="3"/>
          <w:lang w:val="bg-BG"/>
        </w:rPr>
        <w:t xml:space="preserve">, подовата настилка е </w:t>
      </w:r>
      <w:proofErr w:type="spellStart"/>
      <w:r w:rsidR="0011033E">
        <w:rPr>
          <w:bCs/>
          <w:spacing w:val="3"/>
          <w:lang w:val="bg-BG"/>
        </w:rPr>
        <w:t>теракотни</w:t>
      </w:r>
      <w:proofErr w:type="spellEnd"/>
      <w:r w:rsidR="0011033E">
        <w:rPr>
          <w:bCs/>
          <w:spacing w:val="3"/>
          <w:lang w:val="bg-BG"/>
        </w:rPr>
        <w:t xml:space="preserve"> плочи, стените и таванът - латекс</w:t>
      </w:r>
      <w:r>
        <w:rPr>
          <w:bCs/>
          <w:spacing w:val="3"/>
          <w:lang w:val="bg-BG"/>
        </w:rPr>
        <w:t>;</w:t>
      </w:r>
    </w:p>
    <w:p w:rsidR="00780758" w:rsidRDefault="00780758" w:rsidP="0084078D">
      <w:p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t>На втория етаж</w:t>
      </w:r>
      <w:r w:rsidR="001F26DE">
        <w:rPr>
          <w:bCs/>
          <w:spacing w:val="3"/>
          <w:lang w:val="bg-BG"/>
        </w:rPr>
        <w:t xml:space="preserve">, </w:t>
      </w:r>
      <w:r w:rsidR="003F295E">
        <w:rPr>
          <w:bCs/>
          <w:spacing w:val="3"/>
          <w:lang w:val="bg-BG"/>
        </w:rPr>
        <w:t xml:space="preserve">на кота </w:t>
      </w:r>
      <w:r w:rsidR="00084C20">
        <w:rPr>
          <w:bCs/>
          <w:spacing w:val="3"/>
        </w:rPr>
        <w:t>+2.</w:t>
      </w:r>
      <w:r w:rsidR="00207055">
        <w:rPr>
          <w:bCs/>
          <w:spacing w:val="3"/>
          <w:lang w:val="bg-BG"/>
        </w:rPr>
        <w:t>9</w:t>
      </w:r>
      <w:r w:rsidR="00084C20">
        <w:rPr>
          <w:bCs/>
          <w:spacing w:val="3"/>
        </w:rPr>
        <w:t xml:space="preserve">0, </w:t>
      </w:r>
      <w:r w:rsidR="001F26DE">
        <w:rPr>
          <w:bCs/>
          <w:spacing w:val="3"/>
          <w:lang w:val="bg-BG"/>
        </w:rPr>
        <w:t>достъпни от стълбата,</w:t>
      </w:r>
      <w:r>
        <w:rPr>
          <w:bCs/>
          <w:spacing w:val="3"/>
          <w:lang w:val="bg-BG"/>
        </w:rPr>
        <w:t xml:space="preserve"> са разположени:</w:t>
      </w:r>
    </w:p>
    <w:p w:rsidR="001F26DE" w:rsidRDefault="003F295E" w:rsidP="0084078D">
      <w:pPr>
        <w:pStyle w:val="ListParagraph"/>
        <w:numPr>
          <w:ilvl w:val="0"/>
          <w:numId w:val="12"/>
        </w:num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lastRenderedPageBreak/>
        <w:t>В</w:t>
      </w:r>
      <w:r w:rsidR="001F26DE">
        <w:rPr>
          <w:bCs/>
          <w:spacing w:val="3"/>
          <w:lang w:val="bg-BG"/>
        </w:rPr>
        <w:t>ътрешен коридор</w:t>
      </w:r>
      <w:r>
        <w:rPr>
          <w:bCs/>
          <w:spacing w:val="3"/>
          <w:lang w:val="bg-BG"/>
        </w:rPr>
        <w:t>, разположен в централната част на сградата,</w:t>
      </w:r>
      <w:r w:rsidR="001F26DE">
        <w:rPr>
          <w:bCs/>
          <w:spacing w:val="3"/>
          <w:lang w:val="bg-BG"/>
        </w:rPr>
        <w:t xml:space="preserve"> с площ </w:t>
      </w:r>
      <w:r w:rsidR="00657459" w:rsidRPr="00657459">
        <w:rPr>
          <w:bCs/>
          <w:spacing w:val="3"/>
          <w:lang w:val="bg-BG"/>
        </w:rPr>
        <w:t>~</w:t>
      </w:r>
      <w:r w:rsidR="00455650">
        <w:rPr>
          <w:bCs/>
          <w:spacing w:val="3"/>
        </w:rPr>
        <w:t>3</w:t>
      </w:r>
      <w:r w:rsidR="00455650">
        <w:rPr>
          <w:bCs/>
          <w:spacing w:val="3"/>
          <w:lang w:val="bg-BG"/>
        </w:rPr>
        <w:t>1</w:t>
      </w:r>
      <w:r w:rsidR="001F26DE" w:rsidRPr="00780758">
        <w:rPr>
          <w:bCs/>
          <w:spacing w:val="3"/>
          <w:lang w:val="bg-BG"/>
        </w:rPr>
        <w:t xml:space="preserve"> </w:t>
      </w:r>
      <w:proofErr w:type="spellStart"/>
      <w:r w:rsidR="001F26DE" w:rsidRPr="00780758">
        <w:rPr>
          <w:bCs/>
          <w:spacing w:val="3"/>
          <w:lang w:val="bg-BG"/>
        </w:rPr>
        <w:t>кв.м</w:t>
      </w:r>
      <w:proofErr w:type="spellEnd"/>
      <w:r w:rsidR="001F26DE" w:rsidRPr="00780758">
        <w:rPr>
          <w:bCs/>
          <w:spacing w:val="3"/>
          <w:lang w:val="bg-BG"/>
        </w:rPr>
        <w:t xml:space="preserve">., </w:t>
      </w:r>
      <w:r w:rsidR="00BC079C">
        <w:rPr>
          <w:bCs/>
          <w:spacing w:val="3"/>
          <w:lang w:val="bg-BG"/>
        </w:rPr>
        <w:t>с терас</w:t>
      </w:r>
      <w:r w:rsidR="003D783E">
        <w:rPr>
          <w:bCs/>
          <w:spacing w:val="3"/>
          <w:lang w:val="bg-BG"/>
        </w:rPr>
        <w:t>и</w:t>
      </w:r>
      <w:r w:rsidR="00BC079C">
        <w:rPr>
          <w:bCs/>
          <w:spacing w:val="3"/>
          <w:lang w:val="bg-BG"/>
        </w:rPr>
        <w:t xml:space="preserve"> на юг</w:t>
      </w:r>
      <w:r w:rsidR="003D783E">
        <w:rPr>
          <w:bCs/>
          <w:spacing w:val="3"/>
          <w:lang w:val="bg-BG"/>
        </w:rPr>
        <w:t xml:space="preserve"> и на север</w:t>
      </w:r>
      <w:r w:rsidR="0011033E">
        <w:rPr>
          <w:bCs/>
          <w:spacing w:val="3"/>
          <w:lang w:val="bg-BG"/>
        </w:rPr>
        <w:t>,</w:t>
      </w:r>
      <w:r w:rsidR="0011033E" w:rsidRPr="0011033E">
        <w:rPr>
          <w:bCs/>
          <w:spacing w:val="3"/>
          <w:lang w:val="bg-BG"/>
        </w:rPr>
        <w:t xml:space="preserve"> </w:t>
      </w:r>
      <w:r w:rsidR="0011033E">
        <w:rPr>
          <w:bCs/>
          <w:spacing w:val="3"/>
          <w:lang w:val="bg-BG"/>
        </w:rPr>
        <w:t xml:space="preserve">подовата настилка е паркет, стените и таванът - латекс; </w:t>
      </w:r>
    </w:p>
    <w:p w:rsidR="005A6130" w:rsidRDefault="00BC079C" w:rsidP="0084078D">
      <w:pPr>
        <w:pStyle w:val="ListParagraph"/>
        <w:numPr>
          <w:ilvl w:val="0"/>
          <w:numId w:val="12"/>
        </w:num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 w:rsidRPr="005A6130">
        <w:rPr>
          <w:bCs/>
          <w:spacing w:val="3"/>
          <w:lang w:val="bg-BG"/>
        </w:rPr>
        <w:t xml:space="preserve">Стая </w:t>
      </w:r>
      <w:r w:rsidR="00DA7896" w:rsidRPr="005A6130">
        <w:rPr>
          <w:bCs/>
          <w:spacing w:val="3"/>
          <w:lang w:val="bg-BG"/>
        </w:rPr>
        <w:t>№1 в северозападната част с тераса,</w:t>
      </w:r>
      <w:r w:rsidRPr="005A6130">
        <w:rPr>
          <w:bCs/>
          <w:spacing w:val="3"/>
          <w:lang w:val="bg-BG"/>
        </w:rPr>
        <w:t xml:space="preserve"> антре и</w:t>
      </w:r>
      <w:r w:rsidR="001F26DE" w:rsidRPr="005A6130">
        <w:rPr>
          <w:bCs/>
          <w:spacing w:val="3"/>
          <w:lang w:val="bg-BG"/>
        </w:rPr>
        <w:t xml:space="preserve"> санитарен възел с обща площ</w:t>
      </w:r>
      <w:r w:rsidR="003F295E" w:rsidRPr="005A6130">
        <w:rPr>
          <w:bCs/>
          <w:spacing w:val="3"/>
          <w:lang w:val="bg-BG"/>
        </w:rPr>
        <w:t xml:space="preserve"> </w:t>
      </w:r>
      <w:r w:rsidR="00657459" w:rsidRPr="00657459">
        <w:rPr>
          <w:bCs/>
          <w:spacing w:val="3"/>
          <w:lang w:val="bg-BG"/>
        </w:rPr>
        <w:t>~</w:t>
      </w:r>
      <w:r w:rsidRPr="005A6130">
        <w:rPr>
          <w:bCs/>
          <w:spacing w:val="3"/>
          <w:lang w:val="bg-BG"/>
        </w:rPr>
        <w:t xml:space="preserve">26 </w:t>
      </w:r>
      <w:proofErr w:type="spellStart"/>
      <w:r w:rsidRPr="005A6130">
        <w:rPr>
          <w:bCs/>
          <w:spacing w:val="3"/>
          <w:lang w:val="bg-BG"/>
        </w:rPr>
        <w:t>кв.м</w:t>
      </w:r>
      <w:proofErr w:type="spellEnd"/>
      <w:r w:rsidRPr="005A6130">
        <w:rPr>
          <w:bCs/>
          <w:spacing w:val="3"/>
          <w:lang w:val="bg-BG"/>
        </w:rPr>
        <w:t>.</w:t>
      </w:r>
      <w:r w:rsidR="001F26DE" w:rsidRPr="005A6130">
        <w:rPr>
          <w:bCs/>
          <w:spacing w:val="3"/>
          <w:lang w:val="bg-BG"/>
        </w:rPr>
        <w:t>, достъпна от коридора</w:t>
      </w:r>
      <w:r w:rsidR="003D783E">
        <w:rPr>
          <w:bCs/>
          <w:spacing w:val="3"/>
          <w:lang w:val="bg-BG"/>
        </w:rPr>
        <w:t>,</w:t>
      </w:r>
      <w:r w:rsidRPr="005A6130">
        <w:rPr>
          <w:bCs/>
          <w:spacing w:val="3"/>
          <w:lang w:val="bg-BG"/>
        </w:rPr>
        <w:t xml:space="preserve"> </w:t>
      </w:r>
      <w:r w:rsidR="005A6130" w:rsidRPr="005A6130">
        <w:rPr>
          <w:bCs/>
          <w:spacing w:val="3"/>
          <w:lang w:val="bg-BG"/>
        </w:rPr>
        <w:t xml:space="preserve">подовата настилка е паркет и </w:t>
      </w:r>
      <w:proofErr w:type="spellStart"/>
      <w:r w:rsidR="005A6130" w:rsidRPr="005A6130">
        <w:rPr>
          <w:bCs/>
          <w:spacing w:val="3"/>
          <w:lang w:val="bg-BG"/>
        </w:rPr>
        <w:t>теракотни</w:t>
      </w:r>
      <w:proofErr w:type="spellEnd"/>
      <w:r w:rsidR="005A6130" w:rsidRPr="005A6130">
        <w:rPr>
          <w:bCs/>
          <w:spacing w:val="3"/>
          <w:lang w:val="bg-BG"/>
        </w:rPr>
        <w:t xml:space="preserve"> плочи</w:t>
      </w:r>
      <w:r w:rsidR="00657459">
        <w:rPr>
          <w:bCs/>
          <w:spacing w:val="3"/>
          <w:lang w:val="bg-BG"/>
        </w:rPr>
        <w:t xml:space="preserve"> в санитарния възел</w:t>
      </w:r>
      <w:r w:rsidR="005A6130" w:rsidRPr="005A6130">
        <w:rPr>
          <w:bCs/>
          <w:spacing w:val="3"/>
          <w:lang w:val="bg-BG"/>
        </w:rPr>
        <w:t xml:space="preserve">, стените и таванът </w:t>
      </w:r>
      <w:r w:rsidR="00657459">
        <w:rPr>
          <w:bCs/>
          <w:spacing w:val="3"/>
          <w:lang w:val="bg-BG"/>
        </w:rPr>
        <w:t>са боядисани с</w:t>
      </w:r>
      <w:r w:rsidR="005A6130" w:rsidRPr="005A6130">
        <w:rPr>
          <w:bCs/>
          <w:spacing w:val="3"/>
          <w:lang w:val="bg-BG"/>
        </w:rPr>
        <w:t xml:space="preserve"> латекс; </w:t>
      </w:r>
    </w:p>
    <w:p w:rsidR="001F26DE" w:rsidRPr="005A6130" w:rsidRDefault="001F26DE" w:rsidP="0084078D">
      <w:pPr>
        <w:pStyle w:val="ListParagraph"/>
        <w:numPr>
          <w:ilvl w:val="0"/>
          <w:numId w:val="12"/>
        </w:num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 w:rsidRPr="005A6130">
        <w:rPr>
          <w:bCs/>
          <w:spacing w:val="3"/>
          <w:lang w:val="bg-BG"/>
        </w:rPr>
        <w:t xml:space="preserve">Стая </w:t>
      </w:r>
      <w:r w:rsidR="00DA7896" w:rsidRPr="005A6130">
        <w:rPr>
          <w:bCs/>
          <w:spacing w:val="3"/>
          <w:lang w:val="bg-BG"/>
        </w:rPr>
        <w:t xml:space="preserve">№2 </w:t>
      </w:r>
      <w:r w:rsidRPr="005A6130">
        <w:rPr>
          <w:bCs/>
          <w:spacing w:val="3"/>
          <w:lang w:val="bg-BG"/>
        </w:rPr>
        <w:t>в югозападната част с площ</w:t>
      </w:r>
      <w:r w:rsidR="003F295E" w:rsidRPr="005A6130">
        <w:rPr>
          <w:bCs/>
          <w:spacing w:val="3"/>
          <w:lang w:val="bg-BG"/>
        </w:rPr>
        <w:t xml:space="preserve"> </w:t>
      </w:r>
      <w:r w:rsidR="00657459" w:rsidRPr="00657459">
        <w:rPr>
          <w:bCs/>
          <w:spacing w:val="3"/>
          <w:lang w:val="bg-BG"/>
        </w:rPr>
        <w:t>~</w:t>
      </w:r>
      <w:r w:rsidR="00BC079C" w:rsidRPr="005A6130">
        <w:rPr>
          <w:bCs/>
          <w:spacing w:val="3"/>
          <w:lang w:val="bg-BG"/>
        </w:rPr>
        <w:t xml:space="preserve">34 </w:t>
      </w:r>
      <w:proofErr w:type="spellStart"/>
      <w:r w:rsidR="00BC079C" w:rsidRPr="005A6130">
        <w:rPr>
          <w:bCs/>
          <w:spacing w:val="3"/>
          <w:lang w:val="bg-BG"/>
        </w:rPr>
        <w:t>кв.м</w:t>
      </w:r>
      <w:proofErr w:type="spellEnd"/>
      <w:r w:rsidR="00BC079C" w:rsidRPr="005A6130">
        <w:rPr>
          <w:bCs/>
          <w:spacing w:val="3"/>
          <w:lang w:val="bg-BG"/>
        </w:rPr>
        <w:t>.</w:t>
      </w:r>
      <w:r w:rsidRPr="005A6130">
        <w:rPr>
          <w:bCs/>
          <w:spacing w:val="3"/>
          <w:lang w:val="bg-BG"/>
        </w:rPr>
        <w:t>, достъпна от коридора</w:t>
      </w:r>
      <w:r w:rsidR="00DA7896" w:rsidRPr="005A6130">
        <w:rPr>
          <w:bCs/>
          <w:spacing w:val="3"/>
          <w:lang w:val="bg-BG"/>
        </w:rPr>
        <w:t xml:space="preserve"> и антрето</w:t>
      </w:r>
      <w:r w:rsidR="00657459">
        <w:rPr>
          <w:bCs/>
          <w:spacing w:val="3"/>
          <w:lang w:val="bg-BG"/>
        </w:rPr>
        <w:t xml:space="preserve"> към стая №1</w:t>
      </w:r>
      <w:r w:rsidRPr="005A6130">
        <w:rPr>
          <w:bCs/>
          <w:spacing w:val="3"/>
          <w:lang w:val="bg-BG"/>
        </w:rPr>
        <w:t>, богато остъклена на запад и юг</w:t>
      </w:r>
      <w:r w:rsidR="00657459">
        <w:rPr>
          <w:bCs/>
          <w:spacing w:val="3"/>
          <w:lang w:val="bg-BG"/>
        </w:rPr>
        <w:t>,</w:t>
      </w:r>
      <w:r w:rsidR="00DA7896" w:rsidRPr="005A6130">
        <w:rPr>
          <w:bCs/>
          <w:spacing w:val="3"/>
          <w:lang w:val="bg-BG"/>
        </w:rPr>
        <w:t xml:space="preserve"> под</w:t>
      </w:r>
      <w:r w:rsidR="00657459">
        <w:rPr>
          <w:bCs/>
          <w:spacing w:val="3"/>
          <w:lang w:val="bg-BG"/>
        </w:rPr>
        <w:t>ът е с</w:t>
      </w:r>
      <w:r w:rsidR="00DA7896" w:rsidRPr="005A6130">
        <w:rPr>
          <w:bCs/>
          <w:spacing w:val="3"/>
          <w:lang w:val="bg-BG"/>
        </w:rPr>
        <w:t xml:space="preserve"> паркет</w:t>
      </w:r>
      <w:r w:rsidR="00657459">
        <w:rPr>
          <w:bCs/>
          <w:spacing w:val="3"/>
          <w:lang w:val="bg-BG"/>
        </w:rPr>
        <w:t>,</w:t>
      </w:r>
      <w:r w:rsidR="00DA7896" w:rsidRPr="005A6130">
        <w:rPr>
          <w:bCs/>
          <w:spacing w:val="3"/>
          <w:lang w:val="bg-BG"/>
        </w:rPr>
        <w:t xml:space="preserve"> стени</w:t>
      </w:r>
      <w:r w:rsidR="00657459">
        <w:rPr>
          <w:bCs/>
          <w:spacing w:val="3"/>
          <w:lang w:val="bg-BG"/>
        </w:rPr>
        <w:t>те</w:t>
      </w:r>
      <w:r w:rsidR="00DA7896" w:rsidRPr="005A6130">
        <w:rPr>
          <w:bCs/>
          <w:spacing w:val="3"/>
          <w:lang w:val="bg-BG"/>
        </w:rPr>
        <w:t xml:space="preserve"> и таван</w:t>
      </w:r>
      <w:r w:rsidR="00657459">
        <w:rPr>
          <w:bCs/>
          <w:spacing w:val="3"/>
          <w:lang w:val="bg-BG"/>
        </w:rPr>
        <w:t>ът -</w:t>
      </w:r>
      <w:r w:rsidR="00DA7896" w:rsidRPr="005A6130">
        <w:rPr>
          <w:bCs/>
          <w:spacing w:val="3"/>
          <w:lang w:val="bg-BG"/>
        </w:rPr>
        <w:t xml:space="preserve"> латекс;</w:t>
      </w:r>
    </w:p>
    <w:p w:rsidR="00657459" w:rsidRDefault="001F26DE" w:rsidP="0084078D">
      <w:pPr>
        <w:pStyle w:val="ListParagraph"/>
        <w:numPr>
          <w:ilvl w:val="0"/>
          <w:numId w:val="12"/>
        </w:num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 w:rsidRPr="00657459">
        <w:rPr>
          <w:bCs/>
          <w:spacing w:val="3"/>
          <w:lang w:val="bg-BG"/>
        </w:rPr>
        <w:t xml:space="preserve">Стая </w:t>
      </w:r>
      <w:r w:rsidR="00DA7896" w:rsidRPr="00657459">
        <w:rPr>
          <w:bCs/>
          <w:spacing w:val="3"/>
          <w:lang w:val="bg-BG"/>
        </w:rPr>
        <w:t xml:space="preserve">№3 </w:t>
      </w:r>
      <w:r w:rsidRPr="00657459">
        <w:rPr>
          <w:bCs/>
          <w:spacing w:val="3"/>
          <w:lang w:val="bg-BG"/>
        </w:rPr>
        <w:t>в североизточната част с площ</w:t>
      </w:r>
      <w:r w:rsidR="003F295E" w:rsidRPr="00657459">
        <w:rPr>
          <w:bCs/>
          <w:spacing w:val="3"/>
          <w:lang w:val="bg-BG"/>
        </w:rPr>
        <w:t xml:space="preserve"> </w:t>
      </w:r>
      <w:r w:rsidR="00657459" w:rsidRPr="00657459">
        <w:rPr>
          <w:bCs/>
          <w:spacing w:val="3"/>
          <w:lang w:val="bg-BG"/>
        </w:rPr>
        <w:t>~</w:t>
      </w:r>
      <w:r w:rsidR="00DA7896" w:rsidRPr="00657459">
        <w:rPr>
          <w:bCs/>
          <w:spacing w:val="3"/>
          <w:lang w:val="bg-BG"/>
        </w:rPr>
        <w:t xml:space="preserve">18 </w:t>
      </w:r>
      <w:proofErr w:type="spellStart"/>
      <w:r w:rsidR="00DA7896" w:rsidRPr="00657459">
        <w:rPr>
          <w:bCs/>
          <w:spacing w:val="3"/>
          <w:lang w:val="bg-BG"/>
        </w:rPr>
        <w:t>кв.м</w:t>
      </w:r>
      <w:proofErr w:type="spellEnd"/>
      <w:r w:rsidR="00DA7896" w:rsidRPr="00657459">
        <w:rPr>
          <w:bCs/>
          <w:spacing w:val="3"/>
          <w:lang w:val="bg-BG"/>
        </w:rPr>
        <w:t>.</w:t>
      </w:r>
      <w:r w:rsidRPr="00657459">
        <w:rPr>
          <w:bCs/>
          <w:spacing w:val="3"/>
          <w:lang w:val="bg-BG"/>
        </w:rPr>
        <w:t>, достъпна от коридора</w:t>
      </w:r>
      <w:r w:rsidR="00657459" w:rsidRPr="00657459">
        <w:rPr>
          <w:bCs/>
          <w:spacing w:val="3"/>
          <w:lang w:val="bg-BG"/>
        </w:rPr>
        <w:t xml:space="preserve">, подовата настилка е паркет, стените и таванът - латекс; </w:t>
      </w:r>
    </w:p>
    <w:p w:rsidR="001F26DE" w:rsidRPr="00657459" w:rsidRDefault="00DA7896" w:rsidP="0084078D">
      <w:pPr>
        <w:pStyle w:val="ListParagraph"/>
        <w:numPr>
          <w:ilvl w:val="0"/>
          <w:numId w:val="12"/>
        </w:num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 w:rsidRPr="00657459">
        <w:rPr>
          <w:bCs/>
          <w:spacing w:val="3"/>
          <w:lang w:val="bg-BG"/>
        </w:rPr>
        <w:t>Стая</w:t>
      </w:r>
      <w:r w:rsidR="001F26DE" w:rsidRPr="00657459">
        <w:rPr>
          <w:bCs/>
          <w:spacing w:val="3"/>
          <w:lang w:val="bg-BG"/>
        </w:rPr>
        <w:t xml:space="preserve"> </w:t>
      </w:r>
      <w:r w:rsidRPr="00657459">
        <w:rPr>
          <w:bCs/>
          <w:spacing w:val="3"/>
          <w:lang w:val="bg-BG"/>
        </w:rPr>
        <w:t xml:space="preserve">№4 </w:t>
      </w:r>
      <w:r w:rsidR="001F26DE" w:rsidRPr="00657459">
        <w:rPr>
          <w:bCs/>
          <w:spacing w:val="3"/>
          <w:lang w:val="bg-BG"/>
        </w:rPr>
        <w:t>в югоизточната част с площ</w:t>
      </w:r>
      <w:r w:rsidR="003F295E" w:rsidRPr="00657459">
        <w:rPr>
          <w:bCs/>
          <w:spacing w:val="3"/>
          <w:lang w:val="bg-BG"/>
        </w:rPr>
        <w:t xml:space="preserve"> ~</w:t>
      </w:r>
      <w:r w:rsidRPr="00657459">
        <w:rPr>
          <w:bCs/>
          <w:spacing w:val="3"/>
          <w:lang w:val="bg-BG"/>
        </w:rPr>
        <w:t xml:space="preserve">23 </w:t>
      </w:r>
      <w:proofErr w:type="spellStart"/>
      <w:r w:rsidRPr="00657459">
        <w:rPr>
          <w:bCs/>
          <w:spacing w:val="3"/>
          <w:lang w:val="bg-BG"/>
        </w:rPr>
        <w:t>кв.м</w:t>
      </w:r>
      <w:proofErr w:type="spellEnd"/>
      <w:r w:rsidRPr="00657459">
        <w:rPr>
          <w:bCs/>
          <w:spacing w:val="3"/>
          <w:lang w:val="bg-BG"/>
        </w:rPr>
        <w:t>.</w:t>
      </w:r>
      <w:r w:rsidR="001F26DE" w:rsidRPr="00657459">
        <w:rPr>
          <w:bCs/>
          <w:spacing w:val="3"/>
          <w:lang w:val="bg-BG"/>
        </w:rPr>
        <w:t>, достъпна от коридора, богато остъклена от изток и юг</w:t>
      </w:r>
      <w:r w:rsidR="00657459">
        <w:rPr>
          <w:bCs/>
          <w:spacing w:val="3"/>
          <w:lang w:val="bg-BG"/>
        </w:rPr>
        <w:t>, подовата настилка е паркет, стените и таванът - латекс;</w:t>
      </w:r>
    </w:p>
    <w:p w:rsidR="001F26DE" w:rsidRDefault="00DA7896" w:rsidP="0084078D">
      <w:pPr>
        <w:pStyle w:val="ListParagraph"/>
        <w:numPr>
          <w:ilvl w:val="0"/>
          <w:numId w:val="12"/>
        </w:num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t>Стая</w:t>
      </w:r>
      <w:r w:rsidR="001F26DE">
        <w:rPr>
          <w:bCs/>
          <w:spacing w:val="3"/>
          <w:lang w:val="bg-BG"/>
        </w:rPr>
        <w:t xml:space="preserve"> </w:t>
      </w:r>
      <w:r>
        <w:rPr>
          <w:bCs/>
          <w:spacing w:val="3"/>
          <w:lang w:val="bg-BG"/>
        </w:rPr>
        <w:t xml:space="preserve">№5 със санитарен възел и бокс </w:t>
      </w:r>
      <w:r w:rsidR="001F26DE">
        <w:rPr>
          <w:bCs/>
          <w:spacing w:val="3"/>
          <w:lang w:val="bg-BG"/>
        </w:rPr>
        <w:t xml:space="preserve">в </w:t>
      </w:r>
      <w:r w:rsidR="003F295E">
        <w:rPr>
          <w:bCs/>
          <w:spacing w:val="3"/>
          <w:lang w:val="bg-BG"/>
        </w:rPr>
        <w:t xml:space="preserve">централната източна част с площ </w:t>
      </w:r>
      <w:r w:rsidR="003F295E" w:rsidRPr="00780758">
        <w:rPr>
          <w:bCs/>
          <w:spacing w:val="3"/>
          <w:lang w:val="bg-BG"/>
        </w:rPr>
        <w:t>~</w:t>
      </w:r>
      <w:r>
        <w:rPr>
          <w:bCs/>
          <w:spacing w:val="3"/>
          <w:lang w:val="bg-BG"/>
        </w:rPr>
        <w:t xml:space="preserve">24 </w:t>
      </w:r>
      <w:proofErr w:type="spellStart"/>
      <w:r>
        <w:rPr>
          <w:bCs/>
          <w:spacing w:val="3"/>
          <w:lang w:val="bg-BG"/>
        </w:rPr>
        <w:t>кв.м</w:t>
      </w:r>
      <w:proofErr w:type="spellEnd"/>
      <w:r>
        <w:rPr>
          <w:bCs/>
          <w:spacing w:val="3"/>
          <w:lang w:val="bg-BG"/>
        </w:rPr>
        <w:t>.</w:t>
      </w:r>
      <w:r w:rsidR="00657459">
        <w:rPr>
          <w:bCs/>
          <w:spacing w:val="3"/>
          <w:lang w:val="bg-BG"/>
        </w:rPr>
        <w:t>,</w:t>
      </w:r>
      <w:r w:rsidR="003F295E">
        <w:rPr>
          <w:bCs/>
          <w:spacing w:val="3"/>
          <w:lang w:val="bg-BG"/>
        </w:rPr>
        <w:t xml:space="preserve"> достъпна от стая №4</w:t>
      </w:r>
      <w:r w:rsidR="00657459">
        <w:rPr>
          <w:bCs/>
          <w:spacing w:val="3"/>
          <w:lang w:val="bg-BG"/>
        </w:rPr>
        <w:t xml:space="preserve">, </w:t>
      </w:r>
      <w:r>
        <w:rPr>
          <w:bCs/>
          <w:spacing w:val="3"/>
          <w:lang w:val="bg-BG"/>
        </w:rPr>
        <w:t>под</w:t>
      </w:r>
      <w:r w:rsidR="00657459">
        <w:rPr>
          <w:bCs/>
          <w:spacing w:val="3"/>
          <w:lang w:val="bg-BG"/>
        </w:rPr>
        <w:t>ът е с</w:t>
      </w:r>
      <w:r>
        <w:rPr>
          <w:bCs/>
          <w:spacing w:val="3"/>
          <w:lang w:val="bg-BG"/>
        </w:rPr>
        <w:t xml:space="preserve"> паркет </w:t>
      </w:r>
      <w:r w:rsidR="00657459">
        <w:rPr>
          <w:bCs/>
          <w:spacing w:val="3"/>
          <w:lang w:val="bg-BG"/>
        </w:rPr>
        <w:t xml:space="preserve">и </w:t>
      </w:r>
      <w:proofErr w:type="spellStart"/>
      <w:r w:rsidR="00657459">
        <w:rPr>
          <w:bCs/>
          <w:spacing w:val="3"/>
          <w:lang w:val="bg-BG"/>
        </w:rPr>
        <w:t>теракотни</w:t>
      </w:r>
      <w:proofErr w:type="spellEnd"/>
      <w:r w:rsidR="00657459">
        <w:rPr>
          <w:bCs/>
          <w:spacing w:val="3"/>
          <w:lang w:val="bg-BG"/>
        </w:rPr>
        <w:t xml:space="preserve"> плоч</w:t>
      </w:r>
      <w:r>
        <w:rPr>
          <w:bCs/>
          <w:spacing w:val="3"/>
          <w:lang w:val="bg-BG"/>
        </w:rPr>
        <w:t>и</w:t>
      </w:r>
      <w:r w:rsidR="00657459">
        <w:rPr>
          <w:bCs/>
          <w:spacing w:val="3"/>
          <w:lang w:val="bg-BG"/>
        </w:rPr>
        <w:t xml:space="preserve"> в сервизните помещения, стените и таванът – с латекс и фаянс</w:t>
      </w:r>
      <w:r>
        <w:rPr>
          <w:bCs/>
          <w:spacing w:val="3"/>
          <w:lang w:val="bg-BG"/>
        </w:rPr>
        <w:t>;</w:t>
      </w:r>
    </w:p>
    <w:p w:rsidR="00A15F33" w:rsidRPr="004D1CFE" w:rsidRDefault="003F295E" w:rsidP="0084078D">
      <w:pPr>
        <w:pStyle w:val="ListParagraph"/>
        <w:numPr>
          <w:ilvl w:val="0"/>
          <w:numId w:val="12"/>
        </w:num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t xml:space="preserve">Санитарен възел с площ </w:t>
      </w:r>
      <w:r w:rsidRPr="00780758">
        <w:rPr>
          <w:bCs/>
          <w:spacing w:val="3"/>
          <w:lang w:val="bg-BG"/>
        </w:rPr>
        <w:t>~</w:t>
      </w:r>
      <w:r w:rsidR="00DA7896">
        <w:rPr>
          <w:bCs/>
          <w:spacing w:val="3"/>
          <w:lang w:val="bg-BG"/>
        </w:rPr>
        <w:t xml:space="preserve">7 </w:t>
      </w:r>
      <w:proofErr w:type="spellStart"/>
      <w:r w:rsidR="00DA7896">
        <w:rPr>
          <w:bCs/>
          <w:spacing w:val="3"/>
          <w:lang w:val="bg-BG"/>
        </w:rPr>
        <w:t>кв.м</w:t>
      </w:r>
      <w:proofErr w:type="spellEnd"/>
      <w:r w:rsidR="00DA7896">
        <w:rPr>
          <w:bCs/>
          <w:spacing w:val="3"/>
          <w:lang w:val="bg-BG"/>
        </w:rPr>
        <w:t>.</w:t>
      </w:r>
      <w:r>
        <w:rPr>
          <w:bCs/>
          <w:spacing w:val="3"/>
          <w:lang w:val="bg-BG"/>
        </w:rPr>
        <w:t xml:space="preserve"> разполож</w:t>
      </w:r>
      <w:r w:rsidR="00DA7896">
        <w:rPr>
          <w:bCs/>
          <w:spacing w:val="3"/>
          <w:lang w:val="bg-BG"/>
        </w:rPr>
        <w:t>ен в северната част до стълбата; под</w:t>
      </w:r>
      <w:r w:rsidR="00657459">
        <w:rPr>
          <w:bCs/>
          <w:spacing w:val="3"/>
          <w:lang w:val="bg-BG"/>
        </w:rPr>
        <w:t>овата настилка е</w:t>
      </w:r>
      <w:r w:rsidR="00DA7896">
        <w:rPr>
          <w:bCs/>
          <w:spacing w:val="3"/>
          <w:lang w:val="bg-BG"/>
        </w:rPr>
        <w:t xml:space="preserve"> </w:t>
      </w:r>
      <w:proofErr w:type="spellStart"/>
      <w:r w:rsidR="00DA7896">
        <w:rPr>
          <w:bCs/>
          <w:spacing w:val="3"/>
          <w:lang w:val="bg-BG"/>
        </w:rPr>
        <w:t>теракотни</w:t>
      </w:r>
      <w:proofErr w:type="spellEnd"/>
      <w:r w:rsidR="00DA7896">
        <w:rPr>
          <w:bCs/>
          <w:spacing w:val="3"/>
          <w:lang w:val="bg-BG"/>
        </w:rPr>
        <w:t xml:space="preserve"> плочи</w:t>
      </w:r>
      <w:r w:rsidR="003D783E">
        <w:rPr>
          <w:bCs/>
          <w:spacing w:val="3"/>
          <w:lang w:val="bg-BG"/>
        </w:rPr>
        <w:t>,</w:t>
      </w:r>
      <w:r w:rsidR="00DA7896">
        <w:rPr>
          <w:bCs/>
          <w:spacing w:val="3"/>
          <w:lang w:val="bg-BG"/>
        </w:rPr>
        <w:t xml:space="preserve"> стени</w:t>
      </w:r>
      <w:r w:rsidR="003D783E">
        <w:rPr>
          <w:bCs/>
          <w:spacing w:val="3"/>
          <w:lang w:val="bg-BG"/>
        </w:rPr>
        <w:t>те са с фаянс, таванът – латекс.</w:t>
      </w:r>
    </w:p>
    <w:p w:rsidR="004D1CFE" w:rsidRDefault="00E7766B" w:rsidP="0084078D">
      <w:p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t>Подземният етаж</w:t>
      </w:r>
      <w:r w:rsidR="001F1A99">
        <w:rPr>
          <w:bCs/>
          <w:spacing w:val="3"/>
          <w:lang w:val="bg-BG"/>
        </w:rPr>
        <w:t xml:space="preserve"> е под цялата сграда</w:t>
      </w:r>
      <w:r>
        <w:rPr>
          <w:bCs/>
          <w:spacing w:val="3"/>
          <w:lang w:val="bg-BG"/>
        </w:rPr>
        <w:t xml:space="preserve">, достъпен е по </w:t>
      </w:r>
      <w:proofErr w:type="spellStart"/>
      <w:r>
        <w:rPr>
          <w:bCs/>
          <w:spacing w:val="3"/>
          <w:lang w:val="bg-BG"/>
        </w:rPr>
        <w:t>еднораменна</w:t>
      </w:r>
      <w:proofErr w:type="spellEnd"/>
      <w:r>
        <w:rPr>
          <w:bCs/>
          <w:spacing w:val="3"/>
          <w:lang w:val="bg-BG"/>
        </w:rPr>
        <w:t xml:space="preserve"> стълба</w:t>
      </w:r>
      <w:r w:rsidR="00207055">
        <w:rPr>
          <w:bCs/>
          <w:spacing w:val="3"/>
          <w:lang w:val="bg-BG"/>
        </w:rPr>
        <w:t>.</w:t>
      </w:r>
      <w:r>
        <w:rPr>
          <w:bCs/>
          <w:spacing w:val="3"/>
          <w:lang w:val="bg-BG"/>
        </w:rPr>
        <w:t xml:space="preserve"> </w:t>
      </w:r>
      <w:r w:rsidR="00207055">
        <w:rPr>
          <w:bCs/>
          <w:spacing w:val="3"/>
          <w:lang w:val="bg-BG"/>
        </w:rPr>
        <w:t xml:space="preserve">Ползва се </w:t>
      </w:r>
      <w:r>
        <w:rPr>
          <w:bCs/>
          <w:spacing w:val="3"/>
          <w:lang w:val="bg-BG"/>
        </w:rPr>
        <w:t xml:space="preserve">за технически и складови помещения </w:t>
      </w:r>
      <w:r w:rsidR="00207055">
        <w:rPr>
          <w:bCs/>
          <w:spacing w:val="3"/>
          <w:lang w:val="bg-BG"/>
        </w:rPr>
        <w:t xml:space="preserve">и </w:t>
      </w:r>
      <w:r>
        <w:rPr>
          <w:bCs/>
          <w:spacing w:val="3"/>
          <w:lang w:val="bg-BG"/>
        </w:rPr>
        <w:t>не е обект на настоящото задание.</w:t>
      </w:r>
      <w:r w:rsidR="00207055">
        <w:rPr>
          <w:bCs/>
          <w:spacing w:val="3"/>
          <w:lang w:val="bg-BG"/>
        </w:rPr>
        <w:t xml:space="preserve"> </w:t>
      </w:r>
      <w:r w:rsidR="004D1CFE">
        <w:rPr>
          <w:bCs/>
          <w:spacing w:val="3"/>
          <w:lang w:val="bg-BG"/>
        </w:rPr>
        <w:t>Външна</w:t>
      </w:r>
      <w:r w:rsidR="00207055">
        <w:rPr>
          <w:bCs/>
          <w:spacing w:val="3"/>
          <w:lang w:val="bg-BG"/>
        </w:rPr>
        <w:t>та</w:t>
      </w:r>
      <w:r w:rsidR="004D1CFE">
        <w:rPr>
          <w:bCs/>
          <w:spacing w:val="3"/>
          <w:lang w:val="bg-BG"/>
        </w:rPr>
        <w:t xml:space="preserve"> пристройка от запад </w:t>
      </w:r>
      <w:r w:rsidR="00207055">
        <w:rPr>
          <w:bCs/>
          <w:spacing w:val="3"/>
          <w:lang w:val="bg-BG"/>
        </w:rPr>
        <w:t xml:space="preserve">е </w:t>
      </w:r>
      <w:r w:rsidR="004D1CFE">
        <w:rPr>
          <w:bCs/>
          <w:spacing w:val="3"/>
          <w:lang w:val="bg-BG"/>
        </w:rPr>
        <w:t xml:space="preserve">с площ от </w:t>
      </w:r>
      <w:r w:rsidR="003D783E" w:rsidRPr="00780758">
        <w:rPr>
          <w:bCs/>
          <w:spacing w:val="3"/>
          <w:lang w:val="bg-BG"/>
        </w:rPr>
        <w:t>~</w:t>
      </w:r>
      <w:r w:rsidR="004D1CFE">
        <w:rPr>
          <w:bCs/>
          <w:spacing w:val="3"/>
          <w:lang w:val="bg-BG"/>
        </w:rPr>
        <w:t>16</w:t>
      </w:r>
      <w:r w:rsidR="004D1CFE" w:rsidRPr="00780758">
        <w:rPr>
          <w:bCs/>
          <w:spacing w:val="3"/>
          <w:lang w:val="bg-BG"/>
        </w:rPr>
        <w:t xml:space="preserve"> </w:t>
      </w:r>
      <w:proofErr w:type="spellStart"/>
      <w:r w:rsidR="004D1CFE" w:rsidRPr="00780758">
        <w:rPr>
          <w:bCs/>
          <w:spacing w:val="3"/>
          <w:lang w:val="bg-BG"/>
        </w:rPr>
        <w:t>кв.м</w:t>
      </w:r>
      <w:proofErr w:type="spellEnd"/>
      <w:r w:rsidR="004D1CFE">
        <w:rPr>
          <w:bCs/>
          <w:spacing w:val="3"/>
          <w:lang w:val="bg-BG"/>
        </w:rPr>
        <w:t xml:space="preserve">. </w:t>
      </w:r>
      <w:r w:rsidR="00207055">
        <w:rPr>
          <w:bCs/>
          <w:spacing w:val="3"/>
          <w:lang w:val="bg-BG"/>
        </w:rPr>
        <w:t>и подлежи на премахване</w:t>
      </w:r>
      <w:r w:rsidR="004D1CFE">
        <w:rPr>
          <w:bCs/>
          <w:spacing w:val="3"/>
          <w:lang w:val="bg-BG"/>
        </w:rPr>
        <w:t>.</w:t>
      </w:r>
    </w:p>
    <w:p w:rsidR="00FA1954" w:rsidRDefault="00E7766B" w:rsidP="0084078D">
      <w:p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t xml:space="preserve">Конструкцията на сградата е масивна, със стоманобетонни греди, колони, плочи, стълби. </w:t>
      </w:r>
      <w:r w:rsidRPr="00455650">
        <w:rPr>
          <w:bCs/>
          <w:spacing w:val="3"/>
          <w:lang w:val="bg-BG"/>
        </w:rPr>
        <w:t xml:space="preserve">Покривът е </w:t>
      </w:r>
      <w:proofErr w:type="spellStart"/>
      <w:r w:rsidRPr="00455650">
        <w:rPr>
          <w:bCs/>
          <w:spacing w:val="3"/>
          <w:lang w:val="bg-BG"/>
        </w:rPr>
        <w:t>двускатен</w:t>
      </w:r>
      <w:proofErr w:type="spellEnd"/>
      <w:r w:rsidRPr="00455650">
        <w:rPr>
          <w:bCs/>
          <w:spacing w:val="3"/>
          <w:lang w:val="bg-BG"/>
        </w:rPr>
        <w:t xml:space="preserve">, </w:t>
      </w:r>
      <w:r w:rsidR="00455650" w:rsidRPr="00455650">
        <w:rPr>
          <w:bCs/>
          <w:spacing w:val="3"/>
          <w:lang w:val="bg-BG"/>
        </w:rPr>
        <w:t>с дървена конструкция</w:t>
      </w:r>
      <w:r w:rsidR="00455650">
        <w:rPr>
          <w:bCs/>
          <w:spacing w:val="3"/>
          <w:lang w:val="bg-BG"/>
        </w:rPr>
        <w:t xml:space="preserve"> в обема на сградата, стрехите са стоманобетонови</w:t>
      </w:r>
      <w:r>
        <w:rPr>
          <w:bCs/>
          <w:spacing w:val="3"/>
          <w:lang w:val="bg-BG"/>
        </w:rPr>
        <w:t xml:space="preserve">. </w:t>
      </w:r>
      <w:r w:rsidR="00FA1954">
        <w:rPr>
          <w:bCs/>
          <w:spacing w:val="3"/>
          <w:lang w:val="bg-BG"/>
        </w:rPr>
        <w:t xml:space="preserve">Стените са тухлени, като тези с дебелина 1 тухла </w:t>
      </w:r>
      <w:r w:rsidR="00112600">
        <w:rPr>
          <w:bCs/>
          <w:spacing w:val="3"/>
          <w:lang w:val="bg-BG"/>
        </w:rPr>
        <w:t>и повече участват в поемането на</w:t>
      </w:r>
      <w:r w:rsidR="00FA1954">
        <w:rPr>
          <w:bCs/>
          <w:spacing w:val="3"/>
          <w:lang w:val="bg-BG"/>
        </w:rPr>
        <w:t xml:space="preserve"> вертикални и хоризонтални товари.</w:t>
      </w:r>
      <w:r w:rsidR="003D783E">
        <w:rPr>
          <w:bCs/>
          <w:spacing w:val="3"/>
          <w:lang w:val="bg-BG"/>
        </w:rPr>
        <w:t xml:space="preserve"> </w:t>
      </w:r>
      <w:r w:rsidR="00FA1954">
        <w:rPr>
          <w:bCs/>
          <w:spacing w:val="3"/>
          <w:lang w:val="bg-BG"/>
        </w:rPr>
        <w:t xml:space="preserve">Прозорците са </w:t>
      </w:r>
      <w:r w:rsidR="003D783E">
        <w:rPr>
          <w:bCs/>
          <w:spacing w:val="3"/>
          <w:lang w:val="bg-BG"/>
        </w:rPr>
        <w:t>с</w:t>
      </w:r>
      <w:r w:rsidR="00FA1954">
        <w:rPr>
          <w:bCs/>
          <w:spacing w:val="3"/>
          <w:lang w:val="bg-BG"/>
        </w:rPr>
        <w:t xml:space="preserve"> дървена дограма</w:t>
      </w:r>
      <w:r w:rsidR="00FD1435">
        <w:rPr>
          <w:bCs/>
          <w:spacing w:val="3"/>
          <w:lang w:val="bg-BG"/>
        </w:rPr>
        <w:t xml:space="preserve">, вътрешните врати – </w:t>
      </w:r>
      <w:proofErr w:type="spellStart"/>
      <w:r w:rsidR="00FD1435">
        <w:rPr>
          <w:bCs/>
          <w:spacing w:val="3"/>
          <w:lang w:val="bg-BG"/>
        </w:rPr>
        <w:t>шпервани</w:t>
      </w:r>
      <w:proofErr w:type="spellEnd"/>
      <w:r w:rsidR="00FA1954">
        <w:rPr>
          <w:bCs/>
          <w:spacing w:val="3"/>
          <w:lang w:val="bg-BG"/>
        </w:rPr>
        <w:t xml:space="preserve">. Витрините </w:t>
      </w:r>
      <w:r w:rsidR="003D783E">
        <w:rPr>
          <w:bCs/>
          <w:spacing w:val="3"/>
          <w:lang w:val="bg-BG"/>
        </w:rPr>
        <w:t xml:space="preserve">и входните врати </w:t>
      </w:r>
      <w:r w:rsidR="00FA1954">
        <w:rPr>
          <w:bCs/>
          <w:spacing w:val="3"/>
          <w:lang w:val="bg-BG"/>
        </w:rPr>
        <w:t>са с</w:t>
      </w:r>
      <w:r w:rsidR="00FD1435">
        <w:rPr>
          <w:bCs/>
          <w:spacing w:val="3"/>
          <w:lang w:val="bg-BG"/>
        </w:rPr>
        <w:t xml:space="preserve"> метална</w:t>
      </w:r>
      <w:r w:rsidR="00FA1954">
        <w:rPr>
          <w:bCs/>
          <w:spacing w:val="3"/>
          <w:lang w:val="bg-BG"/>
        </w:rPr>
        <w:t xml:space="preserve"> дограма.</w:t>
      </w:r>
    </w:p>
    <w:p w:rsidR="00FA1954" w:rsidRDefault="00FA1954" w:rsidP="0084078D">
      <w:p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t>Външно сградата е с каменна облицовка до ниво</w:t>
      </w:r>
      <w:r w:rsidR="003D783E">
        <w:rPr>
          <w:bCs/>
          <w:spacing w:val="3"/>
          <w:lang w:val="bg-BG"/>
        </w:rPr>
        <w:t>то на пода на втория етаж</w:t>
      </w:r>
      <w:r>
        <w:rPr>
          <w:bCs/>
          <w:spacing w:val="3"/>
          <w:lang w:val="bg-BG"/>
        </w:rPr>
        <w:t xml:space="preserve">, нагоре е с </w:t>
      </w:r>
      <w:proofErr w:type="spellStart"/>
      <w:r>
        <w:rPr>
          <w:bCs/>
          <w:spacing w:val="3"/>
          <w:lang w:val="bg-BG"/>
        </w:rPr>
        <w:t>вароц</w:t>
      </w:r>
      <w:r w:rsidR="00112600">
        <w:rPr>
          <w:bCs/>
          <w:spacing w:val="3"/>
          <w:lang w:val="bg-BG"/>
        </w:rPr>
        <w:t>и</w:t>
      </w:r>
      <w:r>
        <w:rPr>
          <w:bCs/>
          <w:spacing w:val="3"/>
          <w:lang w:val="bg-BG"/>
        </w:rPr>
        <w:t>ментова</w:t>
      </w:r>
      <w:proofErr w:type="spellEnd"/>
      <w:r>
        <w:rPr>
          <w:bCs/>
          <w:spacing w:val="3"/>
          <w:lang w:val="bg-BG"/>
        </w:rPr>
        <w:t xml:space="preserve"> мазилка. Парапетите на терасите са метални – ажурни.</w:t>
      </w:r>
    </w:p>
    <w:p w:rsidR="00CC09B9" w:rsidRPr="00112600" w:rsidRDefault="00087735" w:rsidP="0084078D">
      <w:pPr>
        <w:shd w:val="clear" w:color="auto" w:fill="FFFFFF"/>
        <w:spacing w:after="120" w:line="276" w:lineRule="auto"/>
        <w:jc w:val="both"/>
        <w:rPr>
          <w:bCs/>
          <w:spacing w:val="3"/>
          <w:lang w:val="bg-BG"/>
        </w:rPr>
      </w:pPr>
      <w:r w:rsidRPr="00112600">
        <w:rPr>
          <w:bCs/>
          <w:spacing w:val="3"/>
          <w:lang w:val="bg-BG"/>
        </w:rPr>
        <w:t xml:space="preserve">Сградата е строена </w:t>
      </w:r>
      <w:r w:rsidR="00112600" w:rsidRPr="00112600">
        <w:rPr>
          <w:bCs/>
          <w:spacing w:val="3"/>
          <w:lang w:val="bg-BG"/>
        </w:rPr>
        <w:t>през</w:t>
      </w:r>
      <w:r w:rsidR="00CC09B9" w:rsidRPr="00112600">
        <w:rPr>
          <w:bCs/>
          <w:spacing w:val="3"/>
          <w:lang w:val="bg-BG"/>
        </w:rPr>
        <w:t xml:space="preserve"> 60-те </w:t>
      </w:r>
      <w:r w:rsidR="00112600" w:rsidRPr="00112600">
        <w:rPr>
          <w:bCs/>
          <w:spacing w:val="3"/>
          <w:lang w:val="bg-BG"/>
        </w:rPr>
        <w:t xml:space="preserve">години на </w:t>
      </w:r>
      <w:r w:rsidR="00112600" w:rsidRPr="00112600">
        <w:rPr>
          <w:bCs/>
          <w:spacing w:val="3"/>
        </w:rPr>
        <w:t>XX</w:t>
      </w:r>
      <w:r w:rsidR="00112600" w:rsidRPr="00112600">
        <w:rPr>
          <w:bCs/>
          <w:spacing w:val="3"/>
          <w:lang w:val="bg-BG"/>
        </w:rPr>
        <w:t xml:space="preserve"> век.</w:t>
      </w:r>
      <w:r w:rsidR="003D783E">
        <w:rPr>
          <w:bCs/>
          <w:spacing w:val="3"/>
          <w:lang w:val="bg-BG"/>
        </w:rPr>
        <w:t xml:space="preserve"> </w:t>
      </w:r>
      <w:r w:rsidRPr="00112600">
        <w:rPr>
          <w:bCs/>
          <w:spacing w:val="3"/>
          <w:lang w:val="bg-BG"/>
        </w:rPr>
        <w:t xml:space="preserve">Ползвала се е за </w:t>
      </w:r>
      <w:r w:rsidR="00112600" w:rsidRPr="00112600">
        <w:rPr>
          <w:bCs/>
          <w:spacing w:val="3"/>
          <w:lang w:val="bg-BG"/>
        </w:rPr>
        <w:t>библиотека на Техническия Университет</w:t>
      </w:r>
      <w:r w:rsidRPr="00112600">
        <w:rPr>
          <w:bCs/>
          <w:spacing w:val="3"/>
          <w:lang w:val="bg-BG"/>
        </w:rPr>
        <w:t xml:space="preserve"> </w:t>
      </w:r>
      <w:r w:rsidR="00112600" w:rsidRPr="00112600">
        <w:rPr>
          <w:bCs/>
          <w:spacing w:val="3"/>
          <w:lang w:val="bg-BG"/>
        </w:rPr>
        <w:t>до 2005</w:t>
      </w:r>
      <w:r w:rsidR="00501005">
        <w:rPr>
          <w:bCs/>
          <w:spacing w:val="3"/>
          <w:lang w:val="bg-BG"/>
        </w:rPr>
        <w:t xml:space="preserve"> </w:t>
      </w:r>
      <w:r w:rsidR="00112600" w:rsidRPr="00112600">
        <w:rPr>
          <w:bCs/>
          <w:spacing w:val="3"/>
          <w:lang w:val="bg-BG"/>
        </w:rPr>
        <w:t>год</w:t>
      </w:r>
      <w:r w:rsidR="00501005">
        <w:rPr>
          <w:bCs/>
          <w:spacing w:val="3"/>
          <w:lang w:val="bg-BG"/>
        </w:rPr>
        <w:t>ина</w:t>
      </w:r>
      <w:r w:rsidR="00112600" w:rsidRPr="00112600">
        <w:rPr>
          <w:bCs/>
          <w:spacing w:val="3"/>
          <w:lang w:val="bg-BG"/>
        </w:rPr>
        <w:t>, след това не се използва.</w:t>
      </w:r>
      <w:r w:rsidR="003D783E">
        <w:rPr>
          <w:bCs/>
          <w:spacing w:val="3"/>
          <w:lang w:val="bg-BG"/>
        </w:rPr>
        <w:t xml:space="preserve"> Няма данни за  извършвани преустройства и ремонти, освен текущи.</w:t>
      </w:r>
    </w:p>
    <w:p w:rsidR="00683585" w:rsidRPr="00FA1936" w:rsidRDefault="003D783E" w:rsidP="0084078D">
      <w:pPr>
        <w:shd w:val="clear" w:color="auto" w:fill="FFFFFF"/>
        <w:spacing w:after="120" w:line="276" w:lineRule="auto"/>
        <w:jc w:val="both"/>
        <w:rPr>
          <w:b/>
          <w:i/>
          <w:lang w:val="bg-BG"/>
        </w:rPr>
      </w:pPr>
      <w:r>
        <w:rPr>
          <w:bCs/>
          <w:spacing w:val="3"/>
          <w:lang w:val="bg-BG"/>
        </w:rPr>
        <w:t xml:space="preserve">Независимо от дългия период на </w:t>
      </w:r>
      <w:proofErr w:type="spellStart"/>
      <w:r w:rsidR="00CA41AE">
        <w:rPr>
          <w:bCs/>
          <w:spacing w:val="3"/>
          <w:lang w:val="bg-BG"/>
        </w:rPr>
        <w:t>неизползване</w:t>
      </w:r>
      <w:proofErr w:type="spellEnd"/>
      <w:r w:rsidR="00CA41AE">
        <w:rPr>
          <w:bCs/>
          <w:spacing w:val="3"/>
          <w:lang w:val="bg-BG"/>
        </w:rPr>
        <w:t xml:space="preserve"> на сградата, тя е в добро</w:t>
      </w:r>
      <w:r w:rsidR="00112600">
        <w:rPr>
          <w:bCs/>
          <w:spacing w:val="3"/>
          <w:lang w:val="bg-BG"/>
        </w:rPr>
        <w:t xml:space="preserve"> </w:t>
      </w:r>
      <w:r w:rsidR="00CA41AE">
        <w:rPr>
          <w:bCs/>
          <w:spacing w:val="3"/>
          <w:lang w:val="bg-BG"/>
        </w:rPr>
        <w:t>ф</w:t>
      </w:r>
      <w:r w:rsidRPr="00112600">
        <w:rPr>
          <w:bCs/>
          <w:spacing w:val="3"/>
          <w:lang w:val="bg-BG"/>
        </w:rPr>
        <w:t>изическо</w:t>
      </w:r>
      <w:r>
        <w:rPr>
          <w:bCs/>
          <w:spacing w:val="3"/>
          <w:lang w:val="bg-BG"/>
        </w:rPr>
        <w:t xml:space="preserve"> </w:t>
      </w:r>
      <w:proofErr w:type="spellStart"/>
      <w:r w:rsidR="00112600">
        <w:rPr>
          <w:bCs/>
          <w:spacing w:val="3"/>
          <w:lang w:val="bg-BG"/>
        </w:rPr>
        <w:t>състоянеие</w:t>
      </w:r>
      <w:proofErr w:type="spellEnd"/>
      <w:r w:rsidR="00112600">
        <w:rPr>
          <w:bCs/>
          <w:spacing w:val="3"/>
          <w:lang w:val="bg-BG"/>
        </w:rPr>
        <w:t>, не се забелязват пукнатини, провисвания, пропадания и др. в конструктивни елементи, ограничаващи последваща експлоатация. В сутерена се наблюдава влага по пода и ъглите. Не може да се конкретизира дали прониква от почвата или е следствие теч на водопровод.</w:t>
      </w:r>
    </w:p>
    <w:p w:rsidR="00683585" w:rsidRDefault="00683585" w:rsidP="0084078D">
      <w:pPr>
        <w:snapToGrid w:val="0"/>
        <w:spacing w:after="120" w:line="276" w:lineRule="auto"/>
        <w:jc w:val="both"/>
        <w:rPr>
          <w:lang w:val="bg-BG"/>
        </w:rPr>
      </w:pPr>
    </w:p>
    <w:p w:rsidR="00FC7EAF" w:rsidRDefault="00FC7EAF" w:rsidP="0084078D">
      <w:pPr>
        <w:snapToGrid w:val="0"/>
        <w:spacing w:after="120" w:line="276" w:lineRule="auto"/>
        <w:jc w:val="both"/>
        <w:rPr>
          <w:bCs/>
          <w:spacing w:val="3"/>
          <w:lang w:val="bg-BG"/>
        </w:rPr>
      </w:pPr>
      <w:r w:rsidRPr="00C03859">
        <w:rPr>
          <w:lang w:val="bg-BG"/>
        </w:rPr>
        <w:t>ОБХВАТ НА ИНВЕСТИЦИОННОТО ПРОЕКТИРАНЕ,</w:t>
      </w:r>
      <w:r w:rsidRPr="00C03859">
        <w:rPr>
          <w:bCs/>
          <w:spacing w:val="3"/>
          <w:lang w:val="bg-BG"/>
        </w:rPr>
        <w:t xml:space="preserve"> ФУНКЦИОНАЛНИ ПАРАМЕТРИ </w:t>
      </w:r>
    </w:p>
    <w:p w:rsidR="00C03FE7" w:rsidRDefault="00AC4DB2" w:rsidP="0084078D">
      <w:pPr>
        <w:snapToGrid w:val="0"/>
        <w:spacing w:after="120" w:line="276" w:lineRule="auto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t xml:space="preserve">На базата на архитектурно заснемане </w:t>
      </w:r>
      <w:r w:rsidR="00455650">
        <w:rPr>
          <w:bCs/>
          <w:spacing w:val="3"/>
          <w:lang w:val="bg-BG"/>
        </w:rPr>
        <w:t xml:space="preserve">и </w:t>
      </w:r>
      <w:proofErr w:type="spellStart"/>
      <w:r w:rsidR="007759E4">
        <w:rPr>
          <w:bCs/>
          <w:spacing w:val="3"/>
          <w:lang w:val="bg-BG"/>
        </w:rPr>
        <w:t>предпрое</w:t>
      </w:r>
      <w:r w:rsidR="00E84836">
        <w:rPr>
          <w:bCs/>
          <w:spacing w:val="3"/>
          <w:lang w:val="bg-BG"/>
        </w:rPr>
        <w:t>к</w:t>
      </w:r>
      <w:r w:rsidR="007759E4">
        <w:rPr>
          <w:bCs/>
          <w:spacing w:val="3"/>
          <w:lang w:val="bg-BG"/>
        </w:rPr>
        <w:t>тно</w:t>
      </w:r>
      <w:proofErr w:type="spellEnd"/>
      <w:r w:rsidR="007759E4">
        <w:rPr>
          <w:bCs/>
          <w:spacing w:val="3"/>
          <w:lang w:val="bg-BG"/>
        </w:rPr>
        <w:t xml:space="preserve"> проучване</w:t>
      </w:r>
      <w:r w:rsidR="00455650">
        <w:rPr>
          <w:bCs/>
          <w:spacing w:val="3"/>
          <w:lang w:val="bg-BG"/>
        </w:rPr>
        <w:t xml:space="preserve"> </w:t>
      </w:r>
      <w:r>
        <w:rPr>
          <w:bCs/>
          <w:spacing w:val="3"/>
          <w:lang w:val="bg-BG"/>
        </w:rPr>
        <w:t>да се изготви проект за</w:t>
      </w:r>
      <w:r w:rsidR="00207055">
        <w:rPr>
          <w:bCs/>
          <w:spacing w:val="3"/>
          <w:lang w:val="bg-BG"/>
        </w:rPr>
        <w:t xml:space="preserve"> </w:t>
      </w:r>
      <w:r w:rsidR="00112600">
        <w:rPr>
          <w:bCs/>
          <w:spacing w:val="3"/>
          <w:lang w:val="bg-BG"/>
        </w:rPr>
        <w:t xml:space="preserve">ПРЕУСТРОЙСТВО  </w:t>
      </w:r>
      <w:r w:rsidR="00112600" w:rsidRPr="003330A2">
        <w:rPr>
          <w:bCs/>
          <w:spacing w:val="3"/>
          <w:lang w:val="bg-BG"/>
        </w:rPr>
        <w:t xml:space="preserve">НА СЪЩЕСТВУВАЩАТА СГРАДА „ВИЛА №1“ В </w:t>
      </w:r>
      <w:r w:rsidR="00112600" w:rsidRPr="00112600">
        <w:t>НАУЧНО-ИЗСЛЕДОВАТЕЛСКИ КОМПЛЕКС НА ТЕХНИЧЕСКИ УНИВЕРСИТЕТ ГАБРОВО</w:t>
      </w:r>
      <w:r w:rsidR="00112600">
        <w:rPr>
          <w:bCs/>
          <w:spacing w:val="3"/>
          <w:lang w:val="bg-BG"/>
        </w:rPr>
        <w:t xml:space="preserve"> </w:t>
      </w:r>
    </w:p>
    <w:p w:rsidR="00857501" w:rsidRDefault="00112600" w:rsidP="0084078D">
      <w:pPr>
        <w:snapToGrid w:val="0"/>
        <w:spacing w:after="120" w:line="276" w:lineRule="auto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lastRenderedPageBreak/>
        <w:t>във фаза РАБОТЕН ПРОЕКТ</w:t>
      </w:r>
    </w:p>
    <w:p w:rsidR="00AC4DB2" w:rsidRPr="00C03859" w:rsidRDefault="00857501" w:rsidP="0084078D">
      <w:pPr>
        <w:snapToGrid w:val="0"/>
        <w:spacing w:after="120" w:line="276" w:lineRule="auto"/>
        <w:jc w:val="both"/>
        <w:rPr>
          <w:lang w:val="bg-BG"/>
        </w:rPr>
      </w:pPr>
      <w:r>
        <w:rPr>
          <w:bCs/>
          <w:spacing w:val="3"/>
          <w:lang w:val="bg-BG"/>
        </w:rPr>
        <w:t>по части:</w:t>
      </w:r>
    </w:p>
    <w:p w:rsidR="00E34748" w:rsidRPr="00314996" w:rsidRDefault="00E34748" w:rsidP="0084078D">
      <w:pPr>
        <w:spacing w:after="200" w:line="276" w:lineRule="auto"/>
        <w:jc w:val="both"/>
        <w:rPr>
          <w:rFonts w:eastAsia="Calibri"/>
          <w:u w:val="single"/>
          <w:lang w:val="bg-BG"/>
        </w:rPr>
      </w:pPr>
      <w:r w:rsidRPr="00314996">
        <w:rPr>
          <w:rFonts w:eastAsia="Calibri"/>
          <w:u w:val="single"/>
          <w:lang w:val="bg-BG"/>
        </w:rPr>
        <w:t>АРХИТЕКТУРА</w:t>
      </w:r>
    </w:p>
    <w:p w:rsidR="00095CFE" w:rsidRPr="00A15B6E" w:rsidRDefault="00FC7EAF" w:rsidP="0084078D">
      <w:pPr>
        <w:spacing w:after="200" w:line="276" w:lineRule="auto"/>
        <w:jc w:val="both"/>
        <w:rPr>
          <w:bCs/>
          <w:spacing w:val="3"/>
          <w:lang w:val="bg-BG"/>
        </w:rPr>
      </w:pPr>
      <w:r w:rsidRPr="00C03859">
        <w:rPr>
          <w:rFonts w:eastAsia="Calibri"/>
          <w:lang w:val="bg-BG"/>
        </w:rPr>
        <w:t>П</w:t>
      </w:r>
      <w:r w:rsidRPr="00C03859">
        <w:rPr>
          <w:bCs/>
          <w:spacing w:val="3"/>
          <w:lang w:val="bg-BG"/>
        </w:rPr>
        <w:t>ри оптимално ползване капацитета на сградата, да се проектират функционално необходимите</w:t>
      </w:r>
      <w:r w:rsidR="00095CFE" w:rsidRPr="00C03859">
        <w:rPr>
          <w:bCs/>
          <w:spacing w:val="3"/>
          <w:lang w:val="bg-BG"/>
        </w:rPr>
        <w:t xml:space="preserve"> </w:t>
      </w:r>
      <w:r w:rsidR="00112600" w:rsidRPr="00112600">
        <w:rPr>
          <w:bCs/>
          <w:spacing w:val="3"/>
          <w:lang w:val="bg-BG"/>
        </w:rPr>
        <w:t>научно-</w:t>
      </w:r>
      <w:r w:rsidR="00095CFE" w:rsidRPr="00112600">
        <w:rPr>
          <w:bCs/>
          <w:spacing w:val="3"/>
          <w:lang w:val="bg-BG"/>
        </w:rPr>
        <w:t>изследователски,</w:t>
      </w:r>
      <w:r w:rsidRPr="00112600">
        <w:rPr>
          <w:bCs/>
          <w:spacing w:val="3"/>
          <w:lang w:val="bg-BG"/>
        </w:rPr>
        <w:t xml:space="preserve"> административни, обслужващи площи и помещения</w:t>
      </w:r>
      <w:r w:rsidR="00501005">
        <w:rPr>
          <w:bCs/>
          <w:spacing w:val="3"/>
          <w:lang w:val="bg-BG"/>
        </w:rPr>
        <w:t xml:space="preserve">. </w:t>
      </w:r>
      <w:r w:rsidR="00501005" w:rsidRPr="00A15B6E">
        <w:rPr>
          <w:bCs/>
          <w:spacing w:val="3"/>
          <w:lang w:val="bg-BG"/>
        </w:rPr>
        <w:t>В научно-изследователския комплекс</w:t>
      </w:r>
      <w:r w:rsidR="000559F4" w:rsidRPr="00A15B6E">
        <w:rPr>
          <w:bCs/>
          <w:spacing w:val="3"/>
          <w:lang w:val="bg-BG"/>
        </w:rPr>
        <w:t>,</w:t>
      </w:r>
      <w:r w:rsidR="00501005" w:rsidRPr="00A15B6E">
        <w:rPr>
          <w:bCs/>
          <w:spacing w:val="3"/>
          <w:lang w:val="bg-BG"/>
        </w:rPr>
        <w:t xml:space="preserve"> </w:t>
      </w:r>
      <w:r w:rsidR="00912127" w:rsidRPr="00A15B6E">
        <w:rPr>
          <w:bCs/>
          <w:spacing w:val="3"/>
          <w:lang w:val="bg-BG"/>
        </w:rPr>
        <w:t>съобразно</w:t>
      </w:r>
      <w:r w:rsidR="00FE1E08" w:rsidRPr="00A15B6E">
        <w:rPr>
          <w:bCs/>
          <w:spacing w:val="3"/>
          <w:lang w:val="bg-BG"/>
        </w:rPr>
        <w:t xml:space="preserve"> тяхното отделно финансиране</w:t>
      </w:r>
      <w:r w:rsidR="000559F4" w:rsidRPr="00A15B6E">
        <w:rPr>
          <w:bCs/>
          <w:spacing w:val="3"/>
          <w:lang w:val="bg-BG"/>
        </w:rPr>
        <w:t>,</w:t>
      </w:r>
      <w:r w:rsidR="00FE1E08" w:rsidRPr="00A15B6E">
        <w:rPr>
          <w:bCs/>
          <w:spacing w:val="3"/>
          <w:lang w:val="bg-BG"/>
        </w:rPr>
        <w:t xml:space="preserve"> </w:t>
      </w:r>
      <w:r w:rsidR="000559F4" w:rsidRPr="00A15B6E">
        <w:rPr>
          <w:bCs/>
          <w:spacing w:val="3"/>
          <w:lang w:val="bg-BG"/>
        </w:rPr>
        <w:t xml:space="preserve">да се обособят </w:t>
      </w:r>
      <w:r w:rsidR="00FE1E08" w:rsidRPr="00A15B6E">
        <w:rPr>
          <w:bCs/>
          <w:spacing w:val="3"/>
          <w:lang w:val="bg-BG"/>
        </w:rPr>
        <w:t>следните</w:t>
      </w:r>
      <w:r w:rsidR="000559F4" w:rsidRPr="00A15B6E">
        <w:rPr>
          <w:bCs/>
          <w:spacing w:val="3"/>
          <w:lang w:val="bg-BG"/>
        </w:rPr>
        <w:t xml:space="preserve"> три обекта</w:t>
      </w:r>
      <w:r w:rsidR="00E30DE3" w:rsidRPr="00A15B6E">
        <w:rPr>
          <w:bCs/>
          <w:spacing w:val="3"/>
          <w:lang w:val="bg-BG"/>
        </w:rPr>
        <w:t>:</w:t>
      </w:r>
    </w:p>
    <w:p w:rsidR="00112600" w:rsidRPr="00FE74B0" w:rsidRDefault="00112600" w:rsidP="0084078D">
      <w:pPr>
        <w:spacing w:after="200" w:line="276" w:lineRule="auto"/>
        <w:jc w:val="both"/>
        <w:rPr>
          <w:b/>
          <w:bCs/>
          <w:spacing w:val="3"/>
        </w:rPr>
      </w:pPr>
      <w:r w:rsidRPr="00FE74B0">
        <w:rPr>
          <w:b/>
          <w:bCs/>
          <w:i/>
          <w:spacing w:val="3"/>
          <w:lang w:val="bg-BG"/>
        </w:rPr>
        <w:t>Обект №1: Национален център по</w:t>
      </w:r>
      <w:r w:rsidR="00A15B6E" w:rsidRPr="00FE74B0">
        <w:rPr>
          <w:b/>
          <w:bCs/>
          <w:i/>
          <w:spacing w:val="3"/>
          <w:lang w:val="bg-BG"/>
        </w:rPr>
        <w:t xml:space="preserve"> </w:t>
      </w:r>
      <w:proofErr w:type="spellStart"/>
      <w:r w:rsidR="00A15B6E" w:rsidRPr="00FE74B0">
        <w:rPr>
          <w:b/>
          <w:bCs/>
          <w:i/>
          <w:spacing w:val="3"/>
          <w:lang w:val="bg-BG"/>
        </w:rPr>
        <w:t>мехатроника</w:t>
      </w:r>
      <w:proofErr w:type="spellEnd"/>
      <w:r w:rsidR="00A15B6E" w:rsidRPr="00FE74B0">
        <w:rPr>
          <w:b/>
          <w:bCs/>
          <w:i/>
          <w:spacing w:val="3"/>
          <w:lang w:val="bg-BG"/>
        </w:rPr>
        <w:t xml:space="preserve"> и чисти технологии</w:t>
      </w:r>
    </w:p>
    <w:p w:rsidR="00912127" w:rsidRPr="00A15B6E" w:rsidRDefault="00912127" w:rsidP="00912127">
      <w:pPr>
        <w:pStyle w:val="ListParagraph"/>
        <w:numPr>
          <w:ilvl w:val="0"/>
          <w:numId w:val="20"/>
        </w:numPr>
        <w:spacing w:after="200" w:line="276" w:lineRule="auto"/>
        <w:jc w:val="both"/>
        <w:rPr>
          <w:bCs/>
          <w:spacing w:val="3"/>
        </w:rPr>
      </w:pPr>
      <w:r w:rsidRPr="00A15B6E">
        <w:rPr>
          <w:bCs/>
          <w:spacing w:val="3"/>
          <w:u w:val="single"/>
          <w:lang w:val="bg-BG"/>
        </w:rPr>
        <w:t>Първи етаж</w:t>
      </w:r>
      <w:r w:rsidR="00FE1E08" w:rsidRPr="00A15B6E">
        <w:rPr>
          <w:bCs/>
          <w:spacing w:val="3"/>
          <w:u w:val="single"/>
          <w:lang w:val="bg-BG"/>
        </w:rPr>
        <w:t xml:space="preserve"> </w:t>
      </w:r>
      <w:r w:rsidRPr="00A15B6E">
        <w:rPr>
          <w:bCs/>
          <w:spacing w:val="3"/>
          <w:u w:val="single"/>
          <w:lang w:val="bg-BG"/>
        </w:rPr>
        <w:t>Лаборатория (2)</w:t>
      </w:r>
      <w:r w:rsidRPr="00A15B6E">
        <w:rPr>
          <w:bCs/>
          <w:spacing w:val="3"/>
          <w:lang w:val="bg-BG"/>
        </w:rPr>
        <w:t xml:space="preserve"> за измерване на динамични величини, оборудвана с </w:t>
      </w:r>
      <w:proofErr w:type="spellStart"/>
      <w:r w:rsidRPr="00A15B6E">
        <w:rPr>
          <w:bCs/>
          <w:spacing w:val="3"/>
          <w:lang w:val="bg-BG"/>
        </w:rPr>
        <w:t>мехатронна</w:t>
      </w:r>
      <w:proofErr w:type="spellEnd"/>
      <w:r w:rsidRPr="00A15B6E">
        <w:rPr>
          <w:bCs/>
          <w:spacing w:val="3"/>
          <w:lang w:val="bg-BG"/>
        </w:rPr>
        <w:t xml:space="preserve"> система с шест степени на свобода за изследване на динамични характеристики с необходима площ ~ 60 </w:t>
      </w:r>
      <w:proofErr w:type="spellStart"/>
      <w:r w:rsidRPr="00A15B6E">
        <w:rPr>
          <w:bCs/>
          <w:spacing w:val="3"/>
          <w:lang w:val="bg-BG"/>
        </w:rPr>
        <w:t>кв.м</w:t>
      </w:r>
      <w:proofErr w:type="spellEnd"/>
      <w:r w:rsidRPr="00A15B6E">
        <w:rPr>
          <w:bCs/>
          <w:spacing w:val="3"/>
          <w:lang w:val="bg-BG"/>
        </w:rPr>
        <w:t xml:space="preserve">., обзаведена за 3 работни места и санитарни помещения (3) и (4) към нея; за </w:t>
      </w:r>
      <w:proofErr w:type="spellStart"/>
      <w:r w:rsidRPr="00A15B6E">
        <w:rPr>
          <w:bCs/>
          <w:spacing w:val="3"/>
          <w:lang w:val="bg-BG"/>
        </w:rPr>
        <w:t>мехатронната</w:t>
      </w:r>
      <w:proofErr w:type="spellEnd"/>
      <w:r w:rsidRPr="00A15B6E">
        <w:rPr>
          <w:bCs/>
          <w:spacing w:val="3"/>
          <w:lang w:val="bg-BG"/>
        </w:rPr>
        <w:t xml:space="preserve"> система да се предвиди постамент, изолиращ я от предаване на трептения от сградата с площ ~ 4 </w:t>
      </w:r>
      <w:proofErr w:type="spellStart"/>
      <w:r w:rsidRPr="00A15B6E">
        <w:rPr>
          <w:bCs/>
          <w:spacing w:val="3"/>
          <w:lang w:val="bg-BG"/>
        </w:rPr>
        <w:t>кв.м</w:t>
      </w:r>
      <w:proofErr w:type="spellEnd"/>
      <w:r w:rsidRPr="00A15B6E">
        <w:rPr>
          <w:bCs/>
          <w:spacing w:val="3"/>
          <w:lang w:val="bg-BG"/>
        </w:rPr>
        <w:t>;</w:t>
      </w:r>
    </w:p>
    <w:p w:rsidR="00112600" w:rsidRPr="00FE74B0" w:rsidRDefault="00A15B6E" w:rsidP="0084078D">
      <w:pPr>
        <w:spacing w:after="200" w:line="276" w:lineRule="auto"/>
        <w:jc w:val="both"/>
        <w:rPr>
          <w:b/>
          <w:bCs/>
          <w:spacing w:val="3"/>
          <w:lang w:val="bg-BG"/>
        </w:rPr>
      </w:pPr>
      <w:r w:rsidRPr="00FE74B0">
        <w:rPr>
          <w:b/>
          <w:bCs/>
          <w:i/>
          <w:spacing w:val="3"/>
          <w:lang w:val="bg-BG"/>
        </w:rPr>
        <w:t xml:space="preserve">Обект №2: </w:t>
      </w:r>
      <w:r w:rsidR="00112600" w:rsidRPr="00FE74B0">
        <w:rPr>
          <w:b/>
          <w:bCs/>
          <w:i/>
          <w:spacing w:val="3"/>
          <w:lang w:val="bg-BG"/>
        </w:rPr>
        <w:t>Квантова комуникация, интелигентни системи за сигурност и управление на риска</w:t>
      </w:r>
    </w:p>
    <w:p w:rsidR="00912127" w:rsidRPr="00A15B6E" w:rsidRDefault="00912127" w:rsidP="0084078D">
      <w:pPr>
        <w:pStyle w:val="ListParagraph"/>
        <w:numPr>
          <w:ilvl w:val="0"/>
          <w:numId w:val="21"/>
        </w:numPr>
        <w:spacing w:after="200" w:line="276" w:lineRule="auto"/>
        <w:jc w:val="both"/>
        <w:rPr>
          <w:bCs/>
          <w:spacing w:val="3"/>
          <w:lang w:val="bg-BG"/>
        </w:rPr>
      </w:pPr>
      <w:r w:rsidRPr="00A15B6E">
        <w:rPr>
          <w:bCs/>
          <w:spacing w:val="3"/>
          <w:u w:val="single"/>
          <w:lang w:val="bg-BG"/>
        </w:rPr>
        <w:t>Втори етаж Лаборатории – 3 помещения (10), (11) и (12)</w:t>
      </w:r>
      <w:r w:rsidRPr="00A15B6E">
        <w:rPr>
          <w:bCs/>
          <w:spacing w:val="3"/>
          <w:lang w:val="bg-BG"/>
        </w:rPr>
        <w:t xml:space="preserve"> с обща площ ~ 80 </w:t>
      </w:r>
      <w:proofErr w:type="spellStart"/>
      <w:r w:rsidRPr="00A15B6E">
        <w:rPr>
          <w:bCs/>
          <w:spacing w:val="3"/>
          <w:lang w:val="bg-BG"/>
        </w:rPr>
        <w:t>кв.м</w:t>
      </w:r>
      <w:proofErr w:type="spellEnd"/>
      <w:r w:rsidRPr="00A15B6E">
        <w:rPr>
          <w:bCs/>
          <w:spacing w:val="3"/>
          <w:lang w:val="bg-BG"/>
        </w:rPr>
        <w:t xml:space="preserve"> - за квантова комуникация, интелигентни системи за сигурност и управление на риска, обзаведени за по 2 работни места всяка  и санитарни помещения (13) към тях;</w:t>
      </w:r>
    </w:p>
    <w:p w:rsidR="00501005" w:rsidRPr="00FE74B0" w:rsidRDefault="00912127" w:rsidP="0084078D">
      <w:pPr>
        <w:spacing w:after="200" w:line="276" w:lineRule="auto"/>
        <w:jc w:val="both"/>
        <w:rPr>
          <w:b/>
          <w:bCs/>
          <w:spacing w:val="3"/>
          <w:lang w:val="bg-BG"/>
        </w:rPr>
      </w:pPr>
      <w:r w:rsidRPr="00FE74B0">
        <w:rPr>
          <w:b/>
          <w:bCs/>
          <w:i/>
          <w:spacing w:val="3"/>
          <w:lang w:val="bg-BG"/>
        </w:rPr>
        <w:t>Обект №3:</w:t>
      </w:r>
      <w:r w:rsidR="000559F4" w:rsidRPr="00FE74B0">
        <w:rPr>
          <w:b/>
          <w:bCs/>
          <w:i/>
          <w:spacing w:val="3"/>
          <w:lang w:val="bg-BG"/>
        </w:rPr>
        <w:t xml:space="preserve"> Научно-изследователски комплекс – лаборатории, зали, складове</w:t>
      </w:r>
      <w:r w:rsidRPr="00FE74B0">
        <w:rPr>
          <w:b/>
          <w:bCs/>
          <w:i/>
          <w:spacing w:val="3"/>
          <w:lang w:val="bg-BG"/>
        </w:rPr>
        <w:t xml:space="preserve"> </w:t>
      </w:r>
    </w:p>
    <w:p w:rsidR="00FC7EAF" w:rsidRPr="00A15B6E" w:rsidRDefault="00CC09B9" w:rsidP="0084078D">
      <w:pPr>
        <w:spacing w:after="200" w:line="276" w:lineRule="auto"/>
        <w:jc w:val="both"/>
        <w:rPr>
          <w:bCs/>
          <w:spacing w:val="3"/>
          <w:lang w:val="bg-BG"/>
        </w:rPr>
      </w:pPr>
      <w:r w:rsidRPr="00A15B6E">
        <w:rPr>
          <w:bCs/>
          <w:spacing w:val="3"/>
          <w:lang w:val="bg-BG"/>
        </w:rPr>
        <w:t>Първи</w:t>
      </w:r>
      <w:r w:rsidR="00095CFE" w:rsidRPr="00A15B6E">
        <w:rPr>
          <w:bCs/>
          <w:spacing w:val="3"/>
          <w:lang w:val="bg-BG"/>
        </w:rPr>
        <w:t xml:space="preserve"> етаж</w:t>
      </w:r>
      <w:r w:rsidRPr="00A15B6E">
        <w:rPr>
          <w:bCs/>
          <w:spacing w:val="3"/>
          <w:lang w:val="bg-BG"/>
        </w:rPr>
        <w:t xml:space="preserve"> (на коти 0.00, -0.45)</w:t>
      </w:r>
      <w:r w:rsidR="00FC7EAF" w:rsidRPr="00A15B6E">
        <w:rPr>
          <w:bCs/>
          <w:spacing w:val="3"/>
          <w:lang w:val="bg-BG"/>
        </w:rPr>
        <w:t>:</w:t>
      </w:r>
    </w:p>
    <w:p w:rsidR="00112600" w:rsidRPr="00A15B6E" w:rsidRDefault="006F7C4F" w:rsidP="0084078D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bCs/>
          <w:spacing w:val="3"/>
          <w:lang w:val="bg-BG"/>
        </w:rPr>
      </w:pPr>
      <w:r w:rsidRPr="00A15B6E">
        <w:rPr>
          <w:bCs/>
          <w:spacing w:val="3"/>
          <w:lang w:val="bg-BG"/>
        </w:rPr>
        <w:t>Входно пространство</w:t>
      </w:r>
      <w:r w:rsidR="00C03FE7" w:rsidRPr="00A15B6E">
        <w:rPr>
          <w:bCs/>
          <w:spacing w:val="3"/>
          <w:lang w:val="bg-BG"/>
        </w:rPr>
        <w:t xml:space="preserve"> (1)</w:t>
      </w:r>
      <w:r w:rsidR="00C03859" w:rsidRPr="00A15B6E">
        <w:rPr>
          <w:bCs/>
          <w:spacing w:val="3"/>
          <w:lang w:val="bg-BG"/>
        </w:rPr>
        <w:t>,</w:t>
      </w:r>
      <w:r w:rsidRPr="00A15B6E">
        <w:rPr>
          <w:bCs/>
          <w:spacing w:val="3"/>
          <w:lang w:val="bg-BG"/>
        </w:rPr>
        <w:t xml:space="preserve"> осигур</w:t>
      </w:r>
      <w:r w:rsidR="00C03859" w:rsidRPr="00A15B6E">
        <w:rPr>
          <w:bCs/>
          <w:spacing w:val="3"/>
          <w:lang w:val="bg-BG"/>
        </w:rPr>
        <w:t>яващо</w:t>
      </w:r>
      <w:r w:rsidRPr="00A15B6E">
        <w:rPr>
          <w:bCs/>
          <w:spacing w:val="3"/>
          <w:lang w:val="bg-BG"/>
        </w:rPr>
        <w:t xml:space="preserve"> д</w:t>
      </w:r>
      <w:r w:rsidR="00C03859" w:rsidRPr="00A15B6E">
        <w:rPr>
          <w:bCs/>
          <w:spacing w:val="3"/>
          <w:lang w:val="bg-BG"/>
        </w:rPr>
        <w:t>остъпен подход до всички учебни и обслу</w:t>
      </w:r>
      <w:r w:rsidR="00112600" w:rsidRPr="00A15B6E">
        <w:rPr>
          <w:bCs/>
          <w:spacing w:val="3"/>
          <w:lang w:val="bg-BG"/>
        </w:rPr>
        <w:t>жващи площи и помещения</w:t>
      </w:r>
      <w:r w:rsidR="00BF0B81" w:rsidRPr="00A15B6E">
        <w:rPr>
          <w:bCs/>
          <w:spacing w:val="3"/>
          <w:lang w:val="bg-BG"/>
        </w:rPr>
        <w:t xml:space="preserve"> </w:t>
      </w:r>
      <w:r w:rsidR="000039B2" w:rsidRPr="00A15B6E">
        <w:rPr>
          <w:bCs/>
          <w:spacing w:val="3"/>
          <w:lang w:val="bg-BG"/>
        </w:rPr>
        <w:t xml:space="preserve">с площ  ~ </w:t>
      </w:r>
      <w:r w:rsidR="002F13D9" w:rsidRPr="00A15B6E">
        <w:rPr>
          <w:bCs/>
          <w:spacing w:val="3"/>
          <w:lang w:val="bg-BG"/>
        </w:rPr>
        <w:t>20</w:t>
      </w:r>
      <w:r w:rsidR="000039B2" w:rsidRPr="00A15B6E">
        <w:rPr>
          <w:bCs/>
          <w:spacing w:val="3"/>
          <w:lang w:val="bg-BG"/>
        </w:rPr>
        <w:t xml:space="preserve"> </w:t>
      </w:r>
      <w:proofErr w:type="spellStart"/>
      <w:r w:rsidR="000039B2" w:rsidRPr="00A15B6E">
        <w:rPr>
          <w:bCs/>
          <w:spacing w:val="3"/>
          <w:lang w:val="bg-BG"/>
        </w:rPr>
        <w:t>кв.м</w:t>
      </w:r>
      <w:proofErr w:type="spellEnd"/>
      <w:r w:rsidR="00C03FE7" w:rsidRPr="00A15B6E">
        <w:rPr>
          <w:bCs/>
          <w:spacing w:val="3"/>
          <w:lang w:val="bg-BG"/>
        </w:rPr>
        <w:t>.</w:t>
      </w:r>
      <w:r w:rsidR="00112600" w:rsidRPr="00A15B6E">
        <w:rPr>
          <w:bCs/>
          <w:spacing w:val="3"/>
          <w:lang w:val="bg-BG"/>
        </w:rPr>
        <w:t>;</w:t>
      </w:r>
    </w:p>
    <w:p w:rsidR="00112600" w:rsidRPr="00A15B6E" w:rsidRDefault="00BF0B81" w:rsidP="0084078D">
      <w:pPr>
        <w:numPr>
          <w:ilvl w:val="0"/>
          <w:numId w:val="13"/>
        </w:numPr>
        <w:spacing w:after="200" w:line="276" w:lineRule="auto"/>
        <w:jc w:val="both"/>
        <w:rPr>
          <w:bCs/>
          <w:spacing w:val="3"/>
          <w:lang w:val="bg-BG"/>
        </w:rPr>
      </w:pPr>
      <w:r w:rsidRPr="00A15B6E">
        <w:rPr>
          <w:bCs/>
          <w:spacing w:val="3"/>
          <w:lang w:val="bg-BG"/>
        </w:rPr>
        <w:t xml:space="preserve"> </w:t>
      </w:r>
      <w:r w:rsidR="00112600" w:rsidRPr="00A15B6E">
        <w:rPr>
          <w:bCs/>
          <w:spacing w:val="3"/>
          <w:lang w:val="bg-BG"/>
        </w:rPr>
        <w:t>Приемно пространство</w:t>
      </w:r>
      <w:r w:rsidR="00C03FE7" w:rsidRPr="00A15B6E">
        <w:rPr>
          <w:bCs/>
          <w:spacing w:val="3"/>
          <w:lang w:val="bg-BG"/>
        </w:rPr>
        <w:t xml:space="preserve"> (5)</w:t>
      </w:r>
      <w:r w:rsidR="00112600" w:rsidRPr="00A15B6E">
        <w:rPr>
          <w:bCs/>
          <w:spacing w:val="3"/>
          <w:lang w:val="bg-BG"/>
        </w:rPr>
        <w:t xml:space="preserve"> с подход към </w:t>
      </w:r>
      <w:r w:rsidR="00C03FE7" w:rsidRPr="00A15B6E">
        <w:rPr>
          <w:bCs/>
          <w:spacing w:val="3"/>
          <w:lang w:val="bg-BG"/>
        </w:rPr>
        <w:t>втория</w:t>
      </w:r>
      <w:r w:rsidR="00112600" w:rsidRPr="00A15B6E">
        <w:rPr>
          <w:bCs/>
          <w:spacing w:val="3"/>
          <w:lang w:val="bg-BG"/>
        </w:rPr>
        <w:t xml:space="preserve"> етаж с възможност за </w:t>
      </w:r>
      <w:r w:rsidRPr="00A15B6E">
        <w:rPr>
          <w:bCs/>
          <w:spacing w:val="3"/>
          <w:lang w:val="bg-BG"/>
        </w:rPr>
        <w:t xml:space="preserve">организиране на събития и </w:t>
      </w:r>
      <w:r w:rsidR="00112600" w:rsidRPr="00A15B6E">
        <w:rPr>
          <w:bCs/>
          <w:spacing w:val="3"/>
          <w:lang w:val="bg-BG"/>
        </w:rPr>
        <w:t>експозици</w:t>
      </w:r>
      <w:r w:rsidRPr="00A15B6E">
        <w:rPr>
          <w:bCs/>
          <w:spacing w:val="3"/>
          <w:lang w:val="bg-BG"/>
        </w:rPr>
        <w:t xml:space="preserve">и </w:t>
      </w:r>
      <w:r w:rsidR="000039B2" w:rsidRPr="00A15B6E">
        <w:rPr>
          <w:bCs/>
          <w:spacing w:val="3"/>
          <w:lang w:val="bg-BG"/>
        </w:rPr>
        <w:t xml:space="preserve"> ~ </w:t>
      </w:r>
      <w:r w:rsidR="00C03FE7" w:rsidRPr="00A15B6E">
        <w:rPr>
          <w:bCs/>
          <w:spacing w:val="3"/>
          <w:lang w:val="bg-BG"/>
        </w:rPr>
        <w:t>6</w:t>
      </w:r>
      <w:r w:rsidR="003121D2" w:rsidRPr="00A15B6E">
        <w:rPr>
          <w:bCs/>
          <w:spacing w:val="3"/>
          <w:lang w:val="bg-BG"/>
        </w:rPr>
        <w:t>0</w:t>
      </w:r>
      <w:r w:rsidR="000039B2" w:rsidRPr="00A15B6E">
        <w:rPr>
          <w:bCs/>
          <w:spacing w:val="3"/>
          <w:lang w:val="bg-BG"/>
        </w:rPr>
        <w:t xml:space="preserve"> </w:t>
      </w:r>
      <w:proofErr w:type="spellStart"/>
      <w:r w:rsidR="000039B2" w:rsidRPr="00A15B6E">
        <w:rPr>
          <w:bCs/>
          <w:spacing w:val="3"/>
          <w:lang w:val="bg-BG"/>
        </w:rPr>
        <w:t>кв.м</w:t>
      </w:r>
      <w:proofErr w:type="spellEnd"/>
      <w:r w:rsidR="00112600" w:rsidRPr="00A15B6E">
        <w:rPr>
          <w:bCs/>
          <w:spacing w:val="3"/>
          <w:lang w:val="bg-BG"/>
        </w:rPr>
        <w:t>;</w:t>
      </w:r>
    </w:p>
    <w:p w:rsidR="00112600" w:rsidRPr="00A15B6E" w:rsidRDefault="00112600" w:rsidP="0084078D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bCs/>
          <w:spacing w:val="3"/>
          <w:lang w:val="bg-BG"/>
        </w:rPr>
      </w:pPr>
      <w:proofErr w:type="spellStart"/>
      <w:r w:rsidRPr="00A15B6E">
        <w:rPr>
          <w:bCs/>
          <w:spacing w:val="3"/>
          <w:lang w:val="bg-BG"/>
        </w:rPr>
        <w:t>Еднораменн</w:t>
      </w:r>
      <w:r w:rsidR="00BF0B81" w:rsidRPr="00A15B6E">
        <w:rPr>
          <w:bCs/>
          <w:spacing w:val="3"/>
          <w:lang w:val="bg-BG"/>
        </w:rPr>
        <w:t>а</w:t>
      </w:r>
      <w:proofErr w:type="spellEnd"/>
      <w:r w:rsidRPr="00A15B6E">
        <w:rPr>
          <w:bCs/>
          <w:spacing w:val="3"/>
          <w:lang w:val="bg-BG"/>
        </w:rPr>
        <w:t xml:space="preserve"> стълб</w:t>
      </w:r>
      <w:r w:rsidR="00BF0B81" w:rsidRPr="00A15B6E">
        <w:rPr>
          <w:bCs/>
          <w:spacing w:val="3"/>
          <w:lang w:val="bg-BG"/>
        </w:rPr>
        <w:t>а</w:t>
      </w:r>
      <w:r w:rsidRPr="00A15B6E">
        <w:rPr>
          <w:bCs/>
          <w:spacing w:val="3"/>
          <w:lang w:val="bg-BG"/>
        </w:rPr>
        <w:t xml:space="preserve"> </w:t>
      </w:r>
      <w:r w:rsidR="00C03FE7" w:rsidRPr="00A15B6E">
        <w:rPr>
          <w:bCs/>
          <w:spacing w:val="3"/>
          <w:lang w:val="bg-BG"/>
        </w:rPr>
        <w:t xml:space="preserve">(6) </w:t>
      </w:r>
      <w:r w:rsidRPr="00A15B6E">
        <w:rPr>
          <w:bCs/>
          <w:spacing w:val="3"/>
          <w:lang w:val="bg-BG"/>
        </w:rPr>
        <w:t>към второ ниво;</w:t>
      </w:r>
    </w:p>
    <w:p w:rsidR="00112600" w:rsidRPr="00A15B6E" w:rsidRDefault="00112600" w:rsidP="0084078D">
      <w:pPr>
        <w:pStyle w:val="ListParagraph"/>
        <w:numPr>
          <w:ilvl w:val="0"/>
          <w:numId w:val="13"/>
        </w:numPr>
        <w:spacing w:after="200" w:line="276" w:lineRule="auto"/>
        <w:jc w:val="both"/>
        <w:rPr>
          <w:bCs/>
          <w:spacing w:val="3"/>
          <w:lang w:val="bg-BG"/>
        </w:rPr>
      </w:pPr>
      <w:r w:rsidRPr="00A15B6E">
        <w:rPr>
          <w:bCs/>
          <w:spacing w:val="3"/>
          <w:lang w:val="bg-BG"/>
        </w:rPr>
        <w:t>А</w:t>
      </w:r>
      <w:r w:rsidR="00C03859" w:rsidRPr="00A15B6E">
        <w:rPr>
          <w:bCs/>
          <w:spacing w:val="3"/>
          <w:lang w:val="bg-BG"/>
        </w:rPr>
        <w:t xml:space="preserve">сансьор </w:t>
      </w:r>
      <w:r w:rsidR="00E30DE3" w:rsidRPr="00A15B6E">
        <w:rPr>
          <w:bCs/>
          <w:spacing w:val="3"/>
          <w:lang w:val="bg-BG"/>
        </w:rPr>
        <w:t xml:space="preserve">/ платформа </w:t>
      </w:r>
      <w:r w:rsidR="00C03FE7" w:rsidRPr="00A15B6E">
        <w:rPr>
          <w:bCs/>
          <w:spacing w:val="3"/>
          <w:lang w:val="bg-BG"/>
        </w:rPr>
        <w:t xml:space="preserve">(9) </w:t>
      </w:r>
      <w:r w:rsidR="00E30DE3" w:rsidRPr="00A15B6E">
        <w:rPr>
          <w:bCs/>
          <w:spacing w:val="3"/>
          <w:lang w:val="bg-BG"/>
        </w:rPr>
        <w:t xml:space="preserve">за осигуряване на достъп за </w:t>
      </w:r>
      <w:r w:rsidR="00674CAB" w:rsidRPr="00A15B6E">
        <w:rPr>
          <w:bCs/>
          <w:spacing w:val="3"/>
          <w:lang w:val="bg-BG"/>
        </w:rPr>
        <w:t>хора с увреждания</w:t>
      </w:r>
      <w:r w:rsidR="00E30DE3" w:rsidRPr="00A15B6E">
        <w:rPr>
          <w:bCs/>
          <w:spacing w:val="3"/>
          <w:lang w:val="bg-BG"/>
        </w:rPr>
        <w:t xml:space="preserve"> до втория етаж на сградата</w:t>
      </w:r>
      <w:r w:rsidR="000039B2" w:rsidRPr="00A15B6E">
        <w:rPr>
          <w:bCs/>
          <w:spacing w:val="3"/>
          <w:lang w:val="bg-BG"/>
        </w:rPr>
        <w:t>;</w:t>
      </w:r>
    </w:p>
    <w:p w:rsidR="002F13D9" w:rsidRPr="00A15B6E" w:rsidRDefault="002F13D9" w:rsidP="0084078D">
      <w:pPr>
        <w:numPr>
          <w:ilvl w:val="0"/>
          <w:numId w:val="13"/>
        </w:numPr>
        <w:spacing w:after="200" w:line="276" w:lineRule="auto"/>
        <w:jc w:val="both"/>
        <w:rPr>
          <w:bCs/>
          <w:spacing w:val="3"/>
          <w:lang w:val="bg-BG"/>
        </w:rPr>
      </w:pPr>
      <w:r w:rsidRPr="00A15B6E">
        <w:rPr>
          <w:bCs/>
          <w:spacing w:val="3"/>
          <w:lang w:val="bg-BG"/>
        </w:rPr>
        <w:t xml:space="preserve">Складови помещения </w:t>
      </w:r>
      <w:r w:rsidR="00C03FE7" w:rsidRPr="00A15B6E">
        <w:rPr>
          <w:bCs/>
          <w:spacing w:val="3"/>
          <w:lang w:val="bg-BG"/>
        </w:rPr>
        <w:t xml:space="preserve">(7) и (8) </w:t>
      </w:r>
      <w:r w:rsidRPr="00A15B6E">
        <w:rPr>
          <w:bCs/>
          <w:spacing w:val="3"/>
          <w:lang w:val="bg-BG"/>
        </w:rPr>
        <w:t>със самостоятелен сервизен вход и достъп до подземния етаж;</w:t>
      </w:r>
    </w:p>
    <w:p w:rsidR="00C03859" w:rsidRPr="00A15B6E" w:rsidRDefault="00C03859" w:rsidP="0084078D">
      <w:pPr>
        <w:spacing w:after="200" w:line="276" w:lineRule="auto"/>
        <w:jc w:val="both"/>
        <w:rPr>
          <w:bCs/>
          <w:spacing w:val="3"/>
          <w:lang w:val="bg-BG"/>
        </w:rPr>
      </w:pPr>
      <w:r w:rsidRPr="00A15B6E">
        <w:rPr>
          <w:bCs/>
          <w:spacing w:val="3"/>
          <w:lang w:val="bg-BG"/>
        </w:rPr>
        <w:t>Втори етаж</w:t>
      </w:r>
      <w:r w:rsidR="00B83A6F" w:rsidRPr="00A15B6E">
        <w:rPr>
          <w:bCs/>
          <w:spacing w:val="3"/>
        </w:rPr>
        <w:t xml:space="preserve"> </w:t>
      </w:r>
      <w:r w:rsidR="00B83A6F" w:rsidRPr="00A15B6E">
        <w:rPr>
          <w:bCs/>
          <w:spacing w:val="3"/>
          <w:lang w:val="bg-BG"/>
        </w:rPr>
        <w:t>(на кота +2.80)</w:t>
      </w:r>
    </w:p>
    <w:p w:rsidR="00112600" w:rsidRPr="00A15B6E" w:rsidRDefault="00112600" w:rsidP="0084078D">
      <w:pPr>
        <w:numPr>
          <w:ilvl w:val="0"/>
          <w:numId w:val="6"/>
        </w:numPr>
        <w:spacing w:after="200" w:line="276" w:lineRule="auto"/>
        <w:jc w:val="both"/>
        <w:rPr>
          <w:bCs/>
          <w:spacing w:val="3"/>
          <w:lang w:val="bg-BG"/>
        </w:rPr>
      </w:pPr>
      <w:r w:rsidRPr="00A15B6E">
        <w:rPr>
          <w:bCs/>
          <w:spacing w:val="3"/>
          <w:lang w:val="bg-BG"/>
        </w:rPr>
        <w:t>Лаборатори</w:t>
      </w:r>
      <w:r w:rsidR="002F13D9" w:rsidRPr="00A15B6E">
        <w:rPr>
          <w:bCs/>
          <w:spacing w:val="3"/>
          <w:lang w:val="bg-BG"/>
        </w:rPr>
        <w:t>я</w:t>
      </w:r>
      <w:r w:rsidR="00C03FE7" w:rsidRPr="00A15B6E">
        <w:rPr>
          <w:bCs/>
          <w:spacing w:val="3"/>
          <w:lang w:val="bg-BG"/>
        </w:rPr>
        <w:t xml:space="preserve"> (14)</w:t>
      </w:r>
      <w:r w:rsidRPr="00A15B6E">
        <w:rPr>
          <w:bCs/>
          <w:spacing w:val="3"/>
          <w:lang w:val="bg-BG"/>
        </w:rPr>
        <w:t xml:space="preserve"> за дигитализация на икономиката в среда н</w:t>
      </w:r>
      <w:r w:rsidR="00A936D9" w:rsidRPr="00A15B6E">
        <w:rPr>
          <w:bCs/>
          <w:spacing w:val="3"/>
          <w:lang w:val="bg-BG"/>
        </w:rPr>
        <w:t xml:space="preserve">а </w:t>
      </w:r>
      <w:r w:rsidR="003E4A75" w:rsidRPr="00A15B6E">
        <w:rPr>
          <w:bCs/>
          <w:spacing w:val="3"/>
          <w:lang w:val="bg-BG"/>
        </w:rPr>
        <w:t>г</w:t>
      </w:r>
      <w:r w:rsidR="00A936D9" w:rsidRPr="00A15B6E">
        <w:rPr>
          <w:bCs/>
          <w:spacing w:val="3"/>
          <w:lang w:val="bg-BG"/>
        </w:rPr>
        <w:t>олем</w:t>
      </w:r>
      <w:r w:rsidRPr="00A15B6E">
        <w:rPr>
          <w:bCs/>
          <w:spacing w:val="3"/>
          <w:lang w:val="bg-BG"/>
        </w:rPr>
        <w:t>и</w:t>
      </w:r>
      <w:r w:rsidR="00A936D9" w:rsidRPr="00A15B6E">
        <w:rPr>
          <w:bCs/>
          <w:spacing w:val="3"/>
          <w:lang w:val="bg-BG"/>
        </w:rPr>
        <w:t xml:space="preserve"> </w:t>
      </w:r>
      <w:r w:rsidRPr="00A15B6E">
        <w:rPr>
          <w:bCs/>
          <w:spacing w:val="3"/>
          <w:lang w:val="bg-BG"/>
        </w:rPr>
        <w:t>данни</w:t>
      </w:r>
      <w:r w:rsidR="002F13D9" w:rsidRPr="00A15B6E">
        <w:rPr>
          <w:bCs/>
          <w:spacing w:val="3"/>
          <w:lang w:val="bg-BG"/>
        </w:rPr>
        <w:t xml:space="preserve"> с площ ~ </w:t>
      </w:r>
      <w:r w:rsidR="00C03FE7" w:rsidRPr="00A15B6E">
        <w:rPr>
          <w:bCs/>
          <w:spacing w:val="3"/>
          <w:lang w:val="bg-BG"/>
        </w:rPr>
        <w:t>20</w:t>
      </w:r>
      <w:r w:rsidR="002F13D9" w:rsidRPr="00A15B6E">
        <w:rPr>
          <w:bCs/>
          <w:spacing w:val="3"/>
          <w:lang w:val="bg-BG"/>
        </w:rPr>
        <w:t xml:space="preserve"> </w:t>
      </w:r>
      <w:proofErr w:type="spellStart"/>
      <w:r w:rsidR="002F13D9" w:rsidRPr="00A15B6E">
        <w:rPr>
          <w:bCs/>
          <w:spacing w:val="3"/>
          <w:lang w:val="bg-BG"/>
        </w:rPr>
        <w:t>кв.м</w:t>
      </w:r>
      <w:proofErr w:type="spellEnd"/>
      <w:r w:rsidR="002F13D9" w:rsidRPr="00A15B6E">
        <w:rPr>
          <w:bCs/>
          <w:spacing w:val="3"/>
          <w:lang w:val="bg-BG"/>
        </w:rPr>
        <w:t>.,</w:t>
      </w:r>
      <w:r w:rsidRPr="00A15B6E">
        <w:rPr>
          <w:bCs/>
          <w:spacing w:val="3"/>
          <w:lang w:val="bg-BG"/>
        </w:rPr>
        <w:t xml:space="preserve"> обзаведена за 2 работни места;</w:t>
      </w:r>
    </w:p>
    <w:p w:rsidR="00112600" w:rsidRPr="00A15B6E" w:rsidRDefault="00112600" w:rsidP="0084078D">
      <w:pPr>
        <w:numPr>
          <w:ilvl w:val="0"/>
          <w:numId w:val="6"/>
        </w:numPr>
        <w:spacing w:after="200" w:line="276" w:lineRule="auto"/>
        <w:jc w:val="both"/>
        <w:rPr>
          <w:bCs/>
          <w:spacing w:val="3"/>
          <w:lang w:val="bg-BG"/>
        </w:rPr>
      </w:pPr>
      <w:r w:rsidRPr="00A15B6E">
        <w:rPr>
          <w:bCs/>
          <w:spacing w:val="3"/>
          <w:lang w:val="bg-BG"/>
        </w:rPr>
        <w:t>Помещение за сървър</w:t>
      </w:r>
      <w:r w:rsidR="00C03FE7" w:rsidRPr="00A15B6E">
        <w:rPr>
          <w:bCs/>
          <w:spacing w:val="3"/>
          <w:lang w:val="bg-BG"/>
        </w:rPr>
        <w:t xml:space="preserve"> (14а)</w:t>
      </w:r>
      <w:r w:rsidRPr="00A15B6E">
        <w:rPr>
          <w:bCs/>
          <w:spacing w:val="3"/>
          <w:lang w:val="bg-BG"/>
        </w:rPr>
        <w:t xml:space="preserve"> </w:t>
      </w:r>
      <w:r w:rsidR="00C03FE7" w:rsidRPr="00A15B6E">
        <w:rPr>
          <w:bCs/>
          <w:spacing w:val="3"/>
          <w:lang w:val="bg-BG"/>
        </w:rPr>
        <w:t xml:space="preserve">с площ ~ 5 </w:t>
      </w:r>
      <w:proofErr w:type="spellStart"/>
      <w:r w:rsidR="00C03FE7" w:rsidRPr="00A15B6E">
        <w:rPr>
          <w:bCs/>
          <w:spacing w:val="3"/>
          <w:lang w:val="bg-BG"/>
        </w:rPr>
        <w:t>кв.м</w:t>
      </w:r>
      <w:proofErr w:type="spellEnd"/>
      <w:r w:rsidR="00C03FE7" w:rsidRPr="00A15B6E">
        <w:rPr>
          <w:bCs/>
          <w:spacing w:val="3"/>
          <w:lang w:val="bg-BG"/>
        </w:rPr>
        <w:t xml:space="preserve">. с </w:t>
      </w:r>
      <w:r w:rsidRPr="00A15B6E">
        <w:rPr>
          <w:bCs/>
          <w:spacing w:val="3"/>
          <w:lang w:val="bg-BG"/>
        </w:rPr>
        <w:t>климати</w:t>
      </w:r>
      <w:r w:rsidR="00C03FE7" w:rsidRPr="00A15B6E">
        <w:rPr>
          <w:bCs/>
          <w:spacing w:val="3"/>
          <w:lang w:val="bg-BG"/>
        </w:rPr>
        <w:t>зация</w:t>
      </w:r>
      <w:r w:rsidRPr="00A15B6E">
        <w:rPr>
          <w:bCs/>
          <w:spacing w:val="3"/>
          <w:lang w:val="bg-BG"/>
        </w:rPr>
        <w:t xml:space="preserve"> и </w:t>
      </w:r>
      <w:proofErr w:type="spellStart"/>
      <w:r w:rsidRPr="00A15B6E">
        <w:rPr>
          <w:bCs/>
          <w:spacing w:val="3"/>
          <w:lang w:val="bg-BG"/>
        </w:rPr>
        <w:t>шумоизолация</w:t>
      </w:r>
      <w:proofErr w:type="spellEnd"/>
      <w:r w:rsidRPr="00A15B6E">
        <w:rPr>
          <w:bCs/>
          <w:spacing w:val="3"/>
          <w:lang w:val="bg-BG"/>
        </w:rPr>
        <w:t>;</w:t>
      </w:r>
    </w:p>
    <w:p w:rsidR="00112600" w:rsidRPr="00A15B6E" w:rsidRDefault="00C03FE7" w:rsidP="0084078D">
      <w:pPr>
        <w:numPr>
          <w:ilvl w:val="0"/>
          <w:numId w:val="6"/>
        </w:numPr>
        <w:spacing w:after="200" w:line="276" w:lineRule="auto"/>
        <w:jc w:val="both"/>
        <w:rPr>
          <w:bCs/>
          <w:spacing w:val="3"/>
          <w:lang w:val="bg-BG"/>
        </w:rPr>
      </w:pPr>
      <w:r w:rsidRPr="00A15B6E">
        <w:rPr>
          <w:bCs/>
          <w:spacing w:val="3"/>
          <w:lang w:val="bg-BG"/>
        </w:rPr>
        <w:lastRenderedPageBreak/>
        <w:t>З</w:t>
      </w:r>
      <w:r w:rsidR="0087378D" w:rsidRPr="00A15B6E">
        <w:rPr>
          <w:bCs/>
          <w:spacing w:val="3"/>
          <w:lang w:val="bg-BG"/>
        </w:rPr>
        <w:t>аседателна</w:t>
      </w:r>
      <w:r w:rsidR="00112600" w:rsidRPr="00A15B6E">
        <w:rPr>
          <w:bCs/>
          <w:spacing w:val="3"/>
          <w:lang w:val="bg-BG"/>
        </w:rPr>
        <w:t xml:space="preserve"> зала </w:t>
      </w:r>
      <w:r w:rsidRPr="00A15B6E">
        <w:rPr>
          <w:bCs/>
          <w:spacing w:val="3"/>
          <w:lang w:val="bg-BG"/>
        </w:rPr>
        <w:t xml:space="preserve">(15) с площ ~ 30 </w:t>
      </w:r>
      <w:proofErr w:type="spellStart"/>
      <w:r w:rsidRPr="00A15B6E">
        <w:rPr>
          <w:bCs/>
          <w:spacing w:val="3"/>
          <w:lang w:val="bg-BG"/>
        </w:rPr>
        <w:t>кв.м</w:t>
      </w:r>
      <w:proofErr w:type="spellEnd"/>
      <w:r w:rsidRPr="00A15B6E">
        <w:rPr>
          <w:bCs/>
          <w:spacing w:val="3"/>
          <w:lang w:val="bg-BG"/>
        </w:rPr>
        <w:t xml:space="preserve">. </w:t>
      </w:r>
      <w:r w:rsidR="00112600" w:rsidRPr="00A15B6E">
        <w:rPr>
          <w:bCs/>
          <w:spacing w:val="3"/>
          <w:lang w:val="bg-BG"/>
        </w:rPr>
        <w:t xml:space="preserve">с </w:t>
      </w:r>
      <w:r w:rsidRPr="00A15B6E">
        <w:rPr>
          <w:bCs/>
          <w:spacing w:val="3"/>
          <w:lang w:val="bg-BG"/>
        </w:rPr>
        <w:t>до 20</w:t>
      </w:r>
      <w:r w:rsidR="00112600" w:rsidRPr="00A15B6E">
        <w:rPr>
          <w:bCs/>
          <w:spacing w:val="3"/>
          <w:lang w:val="bg-BG"/>
        </w:rPr>
        <w:t xml:space="preserve"> места</w:t>
      </w:r>
      <w:r w:rsidRPr="00A15B6E">
        <w:rPr>
          <w:bCs/>
          <w:spacing w:val="3"/>
          <w:lang w:val="bg-BG"/>
        </w:rPr>
        <w:t xml:space="preserve">, </w:t>
      </w:r>
      <w:r w:rsidR="00112600" w:rsidRPr="00A15B6E">
        <w:rPr>
          <w:bCs/>
          <w:spacing w:val="3"/>
          <w:lang w:val="bg-BG"/>
        </w:rPr>
        <w:t xml:space="preserve">обзаведена </w:t>
      </w:r>
      <w:r w:rsidRPr="00A15B6E">
        <w:rPr>
          <w:bCs/>
          <w:spacing w:val="3"/>
          <w:lang w:val="bg-BG"/>
        </w:rPr>
        <w:t>за ползване като мултифункционална зала</w:t>
      </w:r>
      <w:r w:rsidR="00112600" w:rsidRPr="00A15B6E">
        <w:rPr>
          <w:bCs/>
          <w:spacing w:val="3"/>
          <w:lang w:val="bg-BG"/>
        </w:rPr>
        <w:t>;</w:t>
      </w:r>
    </w:p>
    <w:p w:rsidR="00112600" w:rsidRPr="00A15B6E" w:rsidRDefault="00112600" w:rsidP="0084078D">
      <w:pPr>
        <w:numPr>
          <w:ilvl w:val="0"/>
          <w:numId w:val="6"/>
        </w:numPr>
        <w:spacing w:after="200" w:line="276" w:lineRule="auto"/>
        <w:jc w:val="both"/>
        <w:rPr>
          <w:bCs/>
          <w:spacing w:val="3"/>
          <w:lang w:val="bg-BG"/>
        </w:rPr>
      </w:pPr>
      <w:r w:rsidRPr="00A15B6E">
        <w:rPr>
          <w:bCs/>
          <w:spacing w:val="3"/>
          <w:lang w:val="bg-BG"/>
        </w:rPr>
        <w:t xml:space="preserve">Санитарно помещение </w:t>
      </w:r>
      <w:r w:rsidR="00C03FE7" w:rsidRPr="00A15B6E">
        <w:rPr>
          <w:bCs/>
          <w:spacing w:val="3"/>
          <w:lang w:val="bg-BG"/>
        </w:rPr>
        <w:t xml:space="preserve">(17) </w:t>
      </w:r>
      <w:r w:rsidRPr="00A15B6E">
        <w:rPr>
          <w:bCs/>
          <w:spacing w:val="3"/>
          <w:lang w:val="bg-BG"/>
        </w:rPr>
        <w:t>с достъп на хора с увреждания;</w:t>
      </w:r>
    </w:p>
    <w:p w:rsidR="00C03FE7" w:rsidRPr="00A15B6E" w:rsidRDefault="00C03FE7" w:rsidP="0084078D">
      <w:pPr>
        <w:numPr>
          <w:ilvl w:val="0"/>
          <w:numId w:val="6"/>
        </w:numPr>
        <w:spacing w:after="200" w:line="276" w:lineRule="auto"/>
        <w:jc w:val="both"/>
        <w:rPr>
          <w:bCs/>
          <w:spacing w:val="3"/>
          <w:lang w:val="bg-BG"/>
        </w:rPr>
      </w:pPr>
      <w:r w:rsidRPr="00A15B6E">
        <w:rPr>
          <w:bCs/>
          <w:spacing w:val="3"/>
          <w:lang w:val="bg-BG"/>
        </w:rPr>
        <w:t>Коридор (16)</w:t>
      </w:r>
      <w:r w:rsidR="00933264" w:rsidRPr="00A15B6E">
        <w:rPr>
          <w:bCs/>
          <w:spacing w:val="3"/>
          <w:lang w:val="bg-BG"/>
        </w:rPr>
        <w:t>.</w:t>
      </w:r>
    </w:p>
    <w:p w:rsidR="00FE1E08" w:rsidRPr="00A15B6E" w:rsidRDefault="00FE1E08" w:rsidP="00FE1E08">
      <w:pPr>
        <w:spacing w:after="200" w:line="276" w:lineRule="auto"/>
        <w:jc w:val="both"/>
        <w:rPr>
          <w:bCs/>
          <w:spacing w:val="3"/>
          <w:lang w:val="bg-BG"/>
        </w:rPr>
      </w:pPr>
      <w:r w:rsidRPr="00A15B6E">
        <w:rPr>
          <w:bCs/>
          <w:spacing w:val="3"/>
          <w:lang w:val="bg-BG"/>
        </w:rPr>
        <w:t xml:space="preserve">Параметрите и предназначението на помещенията в преустроената сграда да се съобразят с приложени схеми – </w:t>
      </w:r>
      <w:proofErr w:type="spellStart"/>
      <w:r w:rsidRPr="00A15B6E">
        <w:rPr>
          <w:bCs/>
          <w:spacing w:val="3"/>
          <w:lang w:val="bg-BG"/>
        </w:rPr>
        <w:t>предпроектни</w:t>
      </w:r>
      <w:proofErr w:type="spellEnd"/>
      <w:r w:rsidRPr="00A15B6E">
        <w:rPr>
          <w:bCs/>
          <w:spacing w:val="3"/>
          <w:lang w:val="bg-BG"/>
        </w:rPr>
        <w:t xml:space="preserve"> проучвания и да отговарят на гореописаните функционални изисквания.</w:t>
      </w:r>
    </w:p>
    <w:p w:rsidR="00112600" w:rsidRPr="00933264" w:rsidRDefault="002A1ADE" w:rsidP="0084078D">
      <w:pPr>
        <w:spacing w:after="200" w:line="276" w:lineRule="auto"/>
        <w:jc w:val="both"/>
        <w:rPr>
          <w:bCs/>
          <w:spacing w:val="3"/>
          <w:lang w:val="bg-BG"/>
        </w:rPr>
      </w:pPr>
      <w:r w:rsidRPr="00933264">
        <w:rPr>
          <w:bCs/>
          <w:spacing w:val="3"/>
          <w:lang w:val="bg-BG"/>
        </w:rPr>
        <w:t xml:space="preserve">С проекта да се осигури </w:t>
      </w:r>
      <w:r w:rsidR="00952838" w:rsidRPr="00933264">
        <w:rPr>
          <w:bCs/>
          <w:spacing w:val="3"/>
          <w:lang w:val="bg-BG"/>
        </w:rPr>
        <w:t>достъпна среда за хора с увреждания, в т.ч. достъпен маршрут с необходимата минимална ширина на подходи и врати, достъпни санитарни възли, асансьор / платформа за достъп до всички надземни нива на сградата и пр.</w:t>
      </w:r>
      <w:r w:rsidR="00416530" w:rsidRPr="00933264">
        <w:rPr>
          <w:bCs/>
          <w:spacing w:val="3"/>
          <w:lang w:val="bg-BG"/>
        </w:rPr>
        <w:t xml:space="preserve"> Благоустрояването на прилежащия терен да предвиди пешеходен и автомобилен достъп до сградата с подходящи настилки, възможност за паркиране и подходящо озеленяване.</w:t>
      </w:r>
      <w:r w:rsidR="00952838" w:rsidRPr="00933264">
        <w:rPr>
          <w:bCs/>
          <w:spacing w:val="3"/>
          <w:lang w:val="bg-BG"/>
        </w:rPr>
        <w:t xml:space="preserve"> </w:t>
      </w:r>
    </w:p>
    <w:p w:rsidR="00112600" w:rsidRPr="00933264" w:rsidRDefault="002A1ADE" w:rsidP="0084078D">
      <w:pPr>
        <w:spacing w:after="200" w:line="276" w:lineRule="auto"/>
        <w:jc w:val="both"/>
        <w:rPr>
          <w:bCs/>
          <w:spacing w:val="3"/>
          <w:lang w:val="bg-BG"/>
        </w:rPr>
      </w:pPr>
      <w:r w:rsidRPr="00933264">
        <w:rPr>
          <w:bCs/>
          <w:spacing w:val="3"/>
          <w:lang w:val="bg-BG"/>
        </w:rPr>
        <w:t>Проектът да се съобрази с необходимостта от прилагане на енергоспестяващи мерки, като се проектират необходимите (съгласно част ЕЕ) изолации и изцяло се подмени дограмата на сградата (врати, прозорци, витрини)</w:t>
      </w:r>
      <w:r w:rsidR="00952838" w:rsidRPr="00933264">
        <w:rPr>
          <w:bCs/>
          <w:spacing w:val="3"/>
          <w:lang w:val="bg-BG"/>
        </w:rPr>
        <w:t>.</w:t>
      </w:r>
    </w:p>
    <w:p w:rsidR="00857501" w:rsidRPr="00933264" w:rsidRDefault="00E34748" w:rsidP="0084078D">
      <w:pPr>
        <w:snapToGrid w:val="0"/>
        <w:spacing w:after="120" w:line="276" w:lineRule="auto"/>
        <w:jc w:val="both"/>
      </w:pPr>
      <w:r w:rsidRPr="00933264">
        <w:rPr>
          <w:lang w:val="bg-BG"/>
        </w:rPr>
        <w:t>Да се предвиди нео</w:t>
      </w:r>
      <w:r w:rsidR="00933264" w:rsidRPr="00933264">
        <w:rPr>
          <w:lang w:val="bg-BG"/>
        </w:rPr>
        <w:t>б</w:t>
      </w:r>
      <w:r w:rsidRPr="00933264">
        <w:rPr>
          <w:lang w:val="bg-BG"/>
        </w:rPr>
        <w:t xml:space="preserve">ходимото оборудване и обзавеждане на </w:t>
      </w:r>
      <w:r w:rsidR="00AC4DB2" w:rsidRPr="00933264">
        <w:rPr>
          <w:lang w:val="bg-BG"/>
        </w:rPr>
        <w:t>помещенията в сградата, съобразно предназначението им</w:t>
      </w:r>
      <w:r w:rsidRPr="00933264">
        <w:rPr>
          <w:lang w:val="bg-BG"/>
        </w:rPr>
        <w:t xml:space="preserve">: </w:t>
      </w:r>
      <w:r w:rsidR="00EC6D54" w:rsidRPr="00933264">
        <w:rPr>
          <w:lang w:val="bg-BG"/>
        </w:rPr>
        <w:t xml:space="preserve">компютри, принтери, специализирано оборудване, </w:t>
      </w:r>
      <w:r w:rsidRPr="00933264">
        <w:rPr>
          <w:lang w:val="bg-BG"/>
        </w:rPr>
        <w:t xml:space="preserve">столове, бюра, маси, шкафове, стелажи, витрини, осветителни тела, рамки и стативи за </w:t>
      </w:r>
      <w:r w:rsidR="00112600" w:rsidRPr="00933264">
        <w:rPr>
          <w:lang w:val="bg-BG"/>
        </w:rPr>
        <w:t>експозиции</w:t>
      </w:r>
      <w:r w:rsidRPr="00933264">
        <w:rPr>
          <w:lang w:val="bg-BG"/>
        </w:rPr>
        <w:t>, уреди за обзавеждане и оборудване на санитарните възли.</w:t>
      </w:r>
      <w:r w:rsidR="00084C20" w:rsidRPr="00933264">
        <w:t xml:space="preserve"> </w:t>
      </w:r>
    </w:p>
    <w:p w:rsidR="00E34748" w:rsidRPr="0036747C" w:rsidRDefault="00112600" w:rsidP="0084078D">
      <w:pPr>
        <w:snapToGrid w:val="0"/>
        <w:spacing w:after="120" w:line="276" w:lineRule="auto"/>
        <w:jc w:val="both"/>
        <w:rPr>
          <w:lang w:val="bg-BG"/>
        </w:rPr>
      </w:pPr>
      <w:r w:rsidRPr="00933264">
        <w:rPr>
          <w:lang w:val="bg-BG"/>
        </w:rPr>
        <w:t>Оборудването и обзавеждането</w:t>
      </w:r>
      <w:r w:rsidR="00207055" w:rsidRPr="00933264">
        <w:rPr>
          <w:lang w:val="bg-BG"/>
        </w:rPr>
        <w:t xml:space="preserve">, освен това на санитарните възли, </w:t>
      </w:r>
      <w:r w:rsidRPr="00933264">
        <w:rPr>
          <w:lang w:val="bg-BG"/>
        </w:rPr>
        <w:t>не са предмет на изпълнение на настоящата поръчка. Те следва подробно да се съгласуват с възложителя и да се представят в отделна КСС.</w:t>
      </w:r>
    </w:p>
    <w:p w:rsidR="00E34748" w:rsidRPr="00314996" w:rsidRDefault="00E34748" w:rsidP="00C372F9">
      <w:pPr>
        <w:spacing w:before="240" w:after="200" w:line="276" w:lineRule="auto"/>
        <w:jc w:val="both"/>
        <w:rPr>
          <w:bCs/>
          <w:spacing w:val="3"/>
          <w:u w:val="single"/>
          <w:lang w:val="bg-BG"/>
        </w:rPr>
      </w:pPr>
      <w:r w:rsidRPr="00314996">
        <w:rPr>
          <w:bCs/>
          <w:spacing w:val="3"/>
          <w:u w:val="single"/>
          <w:lang w:val="bg-BG"/>
        </w:rPr>
        <w:t xml:space="preserve">КОНСТРУКЦИИ </w:t>
      </w:r>
    </w:p>
    <w:p w:rsidR="00E34748" w:rsidRDefault="00FC7EAF" w:rsidP="0084078D">
      <w:pPr>
        <w:spacing w:after="200" w:line="276" w:lineRule="auto"/>
        <w:jc w:val="both"/>
        <w:rPr>
          <w:bCs/>
          <w:spacing w:val="3"/>
          <w:lang w:val="bg-BG"/>
        </w:rPr>
      </w:pPr>
      <w:r w:rsidRPr="00933264">
        <w:rPr>
          <w:bCs/>
          <w:spacing w:val="3"/>
          <w:lang w:val="bg-BG"/>
        </w:rPr>
        <w:t xml:space="preserve">При запазване на обемно-пространствените характеристики, специфичните фасадни елементи на сградата и </w:t>
      </w:r>
      <w:r w:rsidR="00112600" w:rsidRPr="00933264">
        <w:rPr>
          <w:bCs/>
          <w:spacing w:val="3"/>
          <w:lang w:val="bg-BG"/>
        </w:rPr>
        <w:t>без намеса в основни конструктивни елементи</w:t>
      </w:r>
      <w:r w:rsidRPr="00933264">
        <w:rPr>
          <w:bCs/>
          <w:spacing w:val="3"/>
          <w:lang w:val="bg-BG"/>
        </w:rPr>
        <w:t>, да се предвиди необходимото конструктивно укрепване в съответствие с действащата нормативна уредба.</w:t>
      </w:r>
      <w:r w:rsidR="00857501">
        <w:rPr>
          <w:bCs/>
          <w:spacing w:val="3"/>
          <w:lang w:val="bg-BG"/>
        </w:rPr>
        <w:t xml:space="preserve"> </w:t>
      </w:r>
      <w:r w:rsidR="00112600">
        <w:rPr>
          <w:bCs/>
          <w:spacing w:val="3"/>
          <w:lang w:val="bg-BG"/>
        </w:rPr>
        <w:t xml:space="preserve">Да се изготвят необходимите </w:t>
      </w:r>
      <w:r w:rsidR="00303BB9">
        <w:rPr>
          <w:bCs/>
          <w:spacing w:val="3"/>
          <w:lang w:val="bg-BG"/>
        </w:rPr>
        <w:t xml:space="preserve">изчисления, записка и </w:t>
      </w:r>
      <w:r w:rsidR="00112600">
        <w:rPr>
          <w:bCs/>
          <w:spacing w:val="3"/>
          <w:lang w:val="bg-BG"/>
        </w:rPr>
        <w:t>чертежи за изграждане на асансьорна клетка.</w:t>
      </w:r>
    </w:p>
    <w:p w:rsidR="00E34748" w:rsidRPr="00314996" w:rsidRDefault="00FC7EAF" w:rsidP="00C372F9">
      <w:pPr>
        <w:spacing w:after="200" w:line="276" w:lineRule="auto"/>
        <w:jc w:val="both"/>
        <w:rPr>
          <w:bCs/>
          <w:spacing w:val="3"/>
          <w:u w:val="single"/>
          <w:lang w:val="bg-BG"/>
        </w:rPr>
      </w:pPr>
      <w:r w:rsidRPr="00E34748">
        <w:rPr>
          <w:bCs/>
          <w:spacing w:val="3"/>
          <w:lang w:val="bg-BG"/>
        </w:rPr>
        <w:t xml:space="preserve"> </w:t>
      </w:r>
      <w:r w:rsidR="00E34748" w:rsidRPr="00314996">
        <w:rPr>
          <w:bCs/>
          <w:spacing w:val="3"/>
          <w:u w:val="single"/>
          <w:lang w:val="bg-BG"/>
        </w:rPr>
        <w:t>ИНСТАЛАЦИИ</w:t>
      </w:r>
      <w:r w:rsidR="00EC6D54" w:rsidRPr="00314996">
        <w:rPr>
          <w:bCs/>
          <w:spacing w:val="3"/>
          <w:u w:val="single"/>
          <w:lang w:val="bg-BG"/>
        </w:rPr>
        <w:t xml:space="preserve"> </w:t>
      </w:r>
    </w:p>
    <w:p w:rsidR="00303BB9" w:rsidRPr="00A15B6E" w:rsidRDefault="00303BB9" w:rsidP="0084078D">
      <w:pPr>
        <w:snapToGrid w:val="0"/>
        <w:spacing w:after="120" w:line="276" w:lineRule="auto"/>
        <w:jc w:val="both"/>
        <w:rPr>
          <w:bCs/>
          <w:spacing w:val="3"/>
          <w:lang w:val="bg-BG"/>
        </w:rPr>
      </w:pPr>
      <w:r w:rsidRPr="00A15B6E">
        <w:rPr>
          <w:bCs/>
          <w:spacing w:val="3"/>
          <w:lang w:val="bg-BG"/>
        </w:rPr>
        <w:t xml:space="preserve">Да се проектират изцяло нови </w:t>
      </w:r>
      <w:r w:rsidR="00857501" w:rsidRPr="00A15B6E">
        <w:rPr>
          <w:bCs/>
          <w:spacing w:val="3"/>
          <w:lang w:val="bg-BG"/>
        </w:rPr>
        <w:t xml:space="preserve">съвременно решени технически </w:t>
      </w:r>
      <w:r w:rsidRPr="00A15B6E">
        <w:rPr>
          <w:bCs/>
          <w:spacing w:val="3"/>
          <w:lang w:val="bg-BG"/>
        </w:rPr>
        <w:t>сградни инсталации,</w:t>
      </w:r>
      <w:r w:rsidR="00857501" w:rsidRPr="00A15B6E">
        <w:rPr>
          <w:bCs/>
          <w:spacing w:val="3"/>
          <w:lang w:val="bg-BG"/>
        </w:rPr>
        <w:t xml:space="preserve"> в т.ч.</w:t>
      </w:r>
      <w:r w:rsidRPr="00A15B6E">
        <w:rPr>
          <w:bCs/>
          <w:spacing w:val="3"/>
          <w:lang w:val="bg-BG"/>
        </w:rPr>
        <w:t xml:space="preserve"> </w:t>
      </w:r>
      <w:r w:rsidR="00857501" w:rsidRPr="00A15B6E">
        <w:rPr>
          <w:bCs/>
          <w:spacing w:val="3"/>
          <w:lang w:val="bg-BG"/>
        </w:rPr>
        <w:t xml:space="preserve">отоплителни, електрически, водопроводни, канализационни и др. За всеки от </w:t>
      </w:r>
      <w:r w:rsidR="006565F8" w:rsidRPr="00A15B6E">
        <w:rPr>
          <w:bCs/>
          <w:spacing w:val="3"/>
          <w:lang w:val="bg-BG"/>
        </w:rPr>
        <w:t xml:space="preserve">обособените три </w:t>
      </w:r>
      <w:r w:rsidRPr="00A15B6E">
        <w:rPr>
          <w:bCs/>
          <w:spacing w:val="3"/>
          <w:lang w:val="bg-BG"/>
        </w:rPr>
        <w:t>обект</w:t>
      </w:r>
      <w:r w:rsidR="006565F8" w:rsidRPr="00A15B6E">
        <w:rPr>
          <w:bCs/>
          <w:spacing w:val="3"/>
          <w:lang w:val="bg-BG"/>
        </w:rPr>
        <w:t>а</w:t>
      </w:r>
      <w:r w:rsidR="00857501" w:rsidRPr="00A15B6E">
        <w:rPr>
          <w:bCs/>
          <w:spacing w:val="3"/>
          <w:lang w:val="bg-BG"/>
        </w:rPr>
        <w:t xml:space="preserve"> </w:t>
      </w:r>
      <w:r w:rsidRPr="00A15B6E">
        <w:rPr>
          <w:bCs/>
          <w:spacing w:val="3"/>
          <w:lang w:val="bg-BG"/>
        </w:rPr>
        <w:t>да с</w:t>
      </w:r>
      <w:r w:rsidR="00857501" w:rsidRPr="00A15B6E">
        <w:rPr>
          <w:bCs/>
          <w:spacing w:val="3"/>
          <w:lang w:val="bg-BG"/>
        </w:rPr>
        <w:t>е</w:t>
      </w:r>
      <w:r w:rsidRPr="00A15B6E">
        <w:rPr>
          <w:bCs/>
          <w:spacing w:val="3"/>
          <w:lang w:val="bg-BG"/>
        </w:rPr>
        <w:t xml:space="preserve"> </w:t>
      </w:r>
      <w:r w:rsidR="00857501" w:rsidRPr="00A15B6E">
        <w:rPr>
          <w:bCs/>
          <w:spacing w:val="3"/>
          <w:lang w:val="bg-BG"/>
        </w:rPr>
        <w:t xml:space="preserve">предвидят отделни </w:t>
      </w:r>
      <w:proofErr w:type="spellStart"/>
      <w:r w:rsidR="006565F8" w:rsidRPr="00A15B6E">
        <w:rPr>
          <w:bCs/>
          <w:spacing w:val="3"/>
          <w:lang w:val="bg-BG"/>
        </w:rPr>
        <w:t>т</w:t>
      </w:r>
      <w:r w:rsidR="000559F4" w:rsidRPr="00A15B6E">
        <w:rPr>
          <w:bCs/>
          <w:spacing w:val="3"/>
          <w:lang w:val="bg-BG"/>
        </w:rPr>
        <w:t>е</w:t>
      </w:r>
      <w:r w:rsidR="006565F8" w:rsidRPr="00A15B6E">
        <w:rPr>
          <w:bCs/>
          <w:spacing w:val="3"/>
          <w:lang w:val="bg-BG"/>
        </w:rPr>
        <w:t>рмопомпени</w:t>
      </w:r>
      <w:proofErr w:type="spellEnd"/>
      <w:r w:rsidR="006565F8" w:rsidRPr="00A15B6E">
        <w:rPr>
          <w:bCs/>
          <w:spacing w:val="3"/>
          <w:lang w:val="bg-BG"/>
        </w:rPr>
        <w:t xml:space="preserve"> системи въздух</w:t>
      </w:r>
      <w:r w:rsidR="000559F4" w:rsidRPr="00A15B6E">
        <w:rPr>
          <w:bCs/>
          <w:spacing w:val="3"/>
          <w:lang w:val="bg-BG"/>
        </w:rPr>
        <w:t xml:space="preserve"> </w:t>
      </w:r>
      <w:r w:rsidR="006565F8" w:rsidRPr="00A15B6E">
        <w:rPr>
          <w:bCs/>
          <w:spacing w:val="3"/>
          <w:lang w:val="bg-BG"/>
        </w:rPr>
        <w:t>-</w:t>
      </w:r>
      <w:r w:rsidR="000559F4" w:rsidRPr="00A15B6E">
        <w:rPr>
          <w:bCs/>
          <w:spacing w:val="3"/>
          <w:lang w:val="bg-BG"/>
        </w:rPr>
        <w:t xml:space="preserve"> </w:t>
      </w:r>
      <w:r w:rsidR="006565F8" w:rsidRPr="00A15B6E">
        <w:rPr>
          <w:bCs/>
          <w:spacing w:val="3"/>
          <w:lang w:val="bg-BG"/>
        </w:rPr>
        <w:t>вода</w:t>
      </w:r>
      <w:r w:rsidR="00857501" w:rsidRPr="00A15B6E">
        <w:rPr>
          <w:bCs/>
          <w:spacing w:val="3"/>
          <w:lang w:val="bg-BG"/>
        </w:rPr>
        <w:t xml:space="preserve"> и </w:t>
      </w:r>
      <w:r w:rsidRPr="00A15B6E">
        <w:rPr>
          <w:bCs/>
          <w:spacing w:val="3"/>
          <w:lang w:val="bg-BG"/>
        </w:rPr>
        <w:t>отделено мерене на вода и електроенергия</w:t>
      </w:r>
      <w:r w:rsidR="00857501" w:rsidRPr="00A15B6E">
        <w:rPr>
          <w:bCs/>
          <w:spacing w:val="3"/>
          <w:lang w:val="bg-BG"/>
        </w:rPr>
        <w:t>.</w:t>
      </w:r>
    </w:p>
    <w:p w:rsidR="00E34748" w:rsidRPr="00A15B6E" w:rsidRDefault="00E34748" w:rsidP="0084078D">
      <w:pPr>
        <w:shd w:val="clear" w:color="auto" w:fill="FFFFFF"/>
        <w:spacing w:after="120" w:line="276" w:lineRule="auto"/>
        <w:ind w:right="-2"/>
        <w:jc w:val="both"/>
        <w:rPr>
          <w:bCs/>
          <w:spacing w:val="3"/>
          <w:u w:val="single"/>
          <w:lang w:val="bg-BG"/>
        </w:rPr>
      </w:pPr>
      <w:r w:rsidRPr="00A15B6E">
        <w:rPr>
          <w:bCs/>
          <w:spacing w:val="3"/>
          <w:u w:val="single"/>
          <w:lang w:val="bg-BG"/>
        </w:rPr>
        <w:t>Отопление, вентилация, климатизация</w:t>
      </w:r>
      <w:r w:rsidR="00EC6D54" w:rsidRPr="00A15B6E">
        <w:rPr>
          <w:bCs/>
          <w:spacing w:val="3"/>
          <w:u w:val="single"/>
          <w:lang w:val="bg-BG"/>
        </w:rPr>
        <w:t xml:space="preserve"> </w:t>
      </w:r>
    </w:p>
    <w:p w:rsidR="003330A2" w:rsidRPr="00A15B6E" w:rsidRDefault="00857501" w:rsidP="0084078D">
      <w:pPr>
        <w:shd w:val="clear" w:color="auto" w:fill="FFFFFF"/>
        <w:spacing w:after="120" w:line="276" w:lineRule="auto"/>
        <w:ind w:right="-2"/>
        <w:jc w:val="both"/>
        <w:rPr>
          <w:bCs/>
          <w:spacing w:val="3"/>
          <w:lang w:val="bg-BG"/>
        </w:rPr>
      </w:pPr>
      <w:r w:rsidRPr="00A15B6E">
        <w:rPr>
          <w:bCs/>
          <w:spacing w:val="3"/>
          <w:lang w:val="bg-BG"/>
        </w:rPr>
        <w:t xml:space="preserve">Да се проектират </w:t>
      </w:r>
      <w:proofErr w:type="spellStart"/>
      <w:r w:rsidR="00FE1E08" w:rsidRPr="00A15B6E">
        <w:rPr>
          <w:bCs/>
          <w:spacing w:val="3"/>
          <w:lang w:val="bg-BG"/>
        </w:rPr>
        <w:t>т</w:t>
      </w:r>
      <w:r w:rsidR="000559F4" w:rsidRPr="00A15B6E">
        <w:rPr>
          <w:bCs/>
          <w:spacing w:val="3"/>
          <w:lang w:val="bg-BG"/>
        </w:rPr>
        <w:t>е</w:t>
      </w:r>
      <w:r w:rsidR="00FE1E08" w:rsidRPr="00A15B6E">
        <w:rPr>
          <w:bCs/>
          <w:spacing w:val="3"/>
          <w:lang w:val="bg-BG"/>
        </w:rPr>
        <w:t>рмопомпени</w:t>
      </w:r>
      <w:proofErr w:type="spellEnd"/>
      <w:r w:rsidR="00FE1E08" w:rsidRPr="00A15B6E">
        <w:rPr>
          <w:bCs/>
          <w:spacing w:val="3"/>
          <w:lang w:val="bg-BG"/>
        </w:rPr>
        <w:t xml:space="preserve"> системи въздух</w:t>
      </w:r>
      <w:r w:rsidR="000559F4" w:rsidRPr="00A15B6E">
        <w:rPr>
          <w:bCs/>
          <w:spacing w:val="3"/>
          <w:lang w:val="bg-BG"/>
        </w:rPr>
        <w:t xml:space="preserve"> – </w:t>
      </w:r>
      <w:r w:rsidR="00FE1E08" w:rsidRPr="00A15B6E">
        <w:rPr>
          <w:bCs/>
          <w:spacing w:val="3"/>
          <w:lang w:val="bg-BG"/>
        </w:rPr>
        <w:t>вода</w:t>
      </w:r>
      <w:r w:rsidR="000559F4" w:rsidRPr="00A15B6E">
        <w:rPr>
          <w:bCs/>
          <w:spacing w:val="3"/>
          <w:lang w:val="bg-BG"/>
        </w:rPr>
        <w:t>,</w:t>
      </w:r>
      <w:r w:rsidR="00FE1E08" w:rsidRPr="00A15B6E">
        <w:rPr>
          <w:bCs/>
          <w:spacing w:val="3"/>
          <w:lang w:val="bg-BG"/>
        </w:rPr>
        <w:t xml:space="preserve"> </w:t>
      </w:r>
      <w:r w:rsidR="00DC315D" w:rsidRPr="00A15B6E">
        <w:rPr>
          <w:bCs/>
          <w:spacing w:val="3"/>
          <w:lang w:val="bg-BG"/>
        </w:rPr>
        <w:t xml:space="preserve">включително </w:t>
      </w:r>
      <w:r w:rsidR="00FE1E08" w:rsidRPr="00A15B6E">
        <w:rPr>
          <w:bCs/>
          <w:spacing w:val="3"/>
          <w:lang w:val="bg-BG"/>
        </w:rPr>
        <w:t>тръбни връзки</w:t>
      </w:r>
      <w:r w:rsidR="00DC315D" w:rsidRPr="00A15B6E">
        <w:rPr>
          <w:bCs/>
          <w:spacing w:val="3"/>
          <w:lang w:val="bg-BG"/>
        </w:rPr>
        <w:t xml:space="preserve"> и вътрешни </w:t>
      </w:r>
      <w:r w:rsidR="00193216">
        <w:rPr>
          <w:bCs/>
          <w:spacing w:val="3"/>
          <w:lang w:val="bg-BG"/>
        </w:rPr>
        <w:t xml:space="preserve">вентилаторни </w:t>
      </w:r>
      <w:r w:rsidR="00DC315D" w:rsidRPr="00A15B6E">
        <w:rPr>
          <w:bCs/>
          <w:spacing w:val="3"/>
          <w:lang w:val="bg-BG"/>
        </w:rPr>
        <w:t>конвектори</w:t>
      </w:r>
      <w:r w:rsidR="003330A2" w:rsidRPr="00A15B6E">
        <w:rPr>
          <w:bCs/>
          <w:spacing w:val="3"/>
          <w:lang w:val="bg-BG"/>
        </w:rPr>
        <w:t xml:space="preserve">, с отоплителна и охладителна мощност, определени </w:t>
      </w:r>
      <w:r w:rsidR="003330A2" w:rsidRPr="00A15B6E">
        <w:rPr>
          <w:bCs/>
          <w:spacing w:val="3"/>
          <w:lang w:val="bg-BG"/>
        </w:rPr>
        <w:lastRenderedPageBreak/>
        <w:t>въз основа на изчислената потребна топлина с параметрите на огражденията</w:t>
      </w:r>
      <w:r w:rsidR="00CA41AE" w:rsidRPr="00A15B6E">
        <w:rPr>
          <w:bCs/>
          <w:spacing w:val="3"/>
          <w:lang w:val="bg-BG"/>
        </w:rPr>
        <w:t>,</w:t>
      </w:r>
      <w:r w:rsidR="003330A2" w:rsidRPr="00A15B6E">
        <w:rPr>
          <w:bCs/>
          <w:spacing w:val="3"/>
          <w:lang w:val="bg-BG"/>
        </w:rPr>
        <w:t xml:space="preserve"> определ</w:t>
      </w:r>
      <w:r w:rsidR="005927CE">
        <w:rPr>
          <w:bCs/>
          <w:spacing w:val="3"/>
          <w:lang w:val="bg-BG"/>
        </w:rPr>
        <w:t>е</w:t>
      </w:r>
      <w:r w:rsidR="003330A2" w:rsidRPr="00A15B6E">
        <w:rPr>
          <w:bCs/>
          <w:spacing w:val="3"/>
          <w:lang w:val="bg-BG"/>
        </w:rPr>
        <w:t>ни</w:t>
      </w:r>
      <w:r w:rsidR="00FE1E08" w:rsidRPr="00A15B6E">
        <w:rPr>
          <w:bCs/>
          <w:spacing w:val="3"/>
          <w:lang w:val="bg-BG"/>
        </w:rPr>
        <w:t xml:space="preserve"> в част Енергийна ефективност</w:t>
      </w:r>
      <w:r w:rsidR="003330A2" w:rsidRPr="00A15B6E">
        <w:rPr>
          <w:bCs/>
          <w:spacing w:val="3"/>
          <w:lang w:val="bg-BG"/>
        </w:rPr>
        <w:t>;</w:t>
      </w:r>
      <w:r w:rsidRPr="00A15B6E">
        <w:rPr>
          <w:bCs/>
          <w:spacing w:val="3"/>
          <w:lang w:val="bg-BG"/>
        </w:rPr>
        <w:t xml:space="preserve"> </w:t>
      </w:r>
      <w:r w:rsidR="003330A2" w:rsidRPr="00A15B6E">
        <w:rPr>
          <w:bCs/>
          <w:spacing w:val="3"/>
          <w:lang w:val="bg-BG"/>
        </w:rPr>
        <w:t>вентилационна инсталация за всички санитарни помещения;</w:t>
      </w:r>
      <w:r w:rsidRPr="00A15B6E">
        <w:rPr>
          <w:bCs/>
          <w:spacing w:val="3"/>
          <w:lang w:val="bg-BG"/>
        </w:rPr>
        <w:t xml:space="preserve"> както и климатизация и допълнителна вентилация при технологична </w:t>
      </w:r>
      <w:r w:rsidR="00CA41AE" w:rsidRPr="00A15B6E">
        <w:rPr>
          <w:bCs/>
          <w:spacing w:val="3"/>
          <w:lang w:val="bg-BG"/>
        </w:rPr>
        <w:t>н</w:t>
      </w:r>
      <w:r w:rsidRPr="00A15B6E">
        <w:rPr>
          <w:bCs/>
          <w:spacing w:val="3"/>
          <w:lang w:val="bg-BG"/>
        </w:rPr>
        <w:t>еобходимост, съгласувано с Възложителя.</w:t>
      </w:r>
    </w:p>
    <w:p w:rsidR="00FC7EAF" w:rsidRPr="00A15B6E" w:rsidRDefault="00E34748" w:rsidP="0084078D">
      <w:pPr>
        <w:snapToGrid w:val="0"/>
        <w:spacing w:after="120" w:line="276" w:lineRule="auto"/>
        <w:jc w:val="both"/>
        <w:rPr>
          <w:bCs/>
          <w:spacing w:val="3"/>
          <w:u w:val="single"/>
          <w:lang w:val="bg-BG"/>
        </w:rPr>
      </w:pPr>
      <w:r w:rsidRPr="00A15B6E">
        <w:rPr>
          <w:bCs/>
          <w:spacing w:val="3"/>
          <w:u w:val="single"/>
          <w:lang w:val="bg-BG"/>
        </w:rPr>
        <w:t>Електрическа</w:t>
      </w:r>
    </w:p>
    <w:p w:rsidR="00455650" w:rsidRPr="00A15B6E" w:rsidRDefault="00E34748" w:rsidP="0084078D">
      <w:pPr>
        <w:snapToGrid w:val="0"/>
        <w:spacing w:after="120" w:line="276" w:lineRule="auto"/>
        <w:jc w:val="both"/>
        <w:rPr>
          <w:bCs/>
          <w:spacing w:val="3"/>
          <w:lang w:val="bg-BG"/>
        </w:rPr>
      </w:pPr>
      <w:r w:rsidRPr="00984FE9">
        <w:rPr>
          <w:bCs/>
          <w:spacing w:val="3"/>
          <w:lang w:val="bg-BG"/>
        </w:rPr>
        <w:t xml:space="preserve">За електро осигуряването на </w:t>
      </w:r>
      <w:r w:rsidR="005E7876" w:rsidRPr="00984FE9">
        <w:rPr>
          <w:bCs/>
          <w:spacing w:val="3"/>
          <w:lang w:val="bg-BG"/>
        </w:rPr>
        <w:t>сградата</w:t>
      </w:r>
      <w:r w:rsidRPr="00984FE9">
        <w:rPr>
          <w:bCs/>
          <w:spacing w:val="3"/>
          <w:lang w:val="bg-BG"/>
        </w:rPr>
        <w:t xml:space="preserve"> следва да се </w:t>
      </w:r>
      <w:r w:rsidR="005E7876" w:rsidRPr="00984FE9">
        <w:rPr>
          <w:bCs/>
          <w:spacing w:val="3"/>
          <w:lang w:val="bg-BG"/>
        </w:rPr>
        <w:t xml:space="preserve">ползва съществуващо </w:t>
      </w:r>
      <w:r w:rsidRPr="00984FE9">
        <w:rPr>
          <w:bCs/>
          <w:spacing w:val="3"/>
          <w:lang w:val="bg-BG"/>
        </w:rPr>
        <w:t xml:space="preserve">електрозахранване НН </w:t>
      </w:r>
      <w:r w:rsidR="00D7716E" w:rsidRPr="00984FE9">
        <w:rPr>
          <w:bCs/>
          <w:spacing w:val="3"/>
          <w:lang w:val="bg-BG"/>
        </w:rPr>
        <w:t>50</w:t>
      </w:r>
      <w:r w:rsidRPr="00984FE9">
        <w:rPr>
          <w:bCs/>
          <w:spacing w:val="3"/>
          <w:lang w:val="bg-BG"/>
        </w:rPr>
        <w:t xml:space="preserve"> </w:t>
      </w:r>
      <w:proofErr w:type="spellStart"/>
      <w:r w:rsidRPr="00984FE9">
        <w:rPr>
          <w:bCs/>
          <w:spacing w:val="3"/>
          <w:lang w:val="bg-BG"/>
        </w:rPr>
        <w:t>kW</w:t>
      </w:r>
      <w:proofErr w:type="spellEnd"/>
      <w:r w:rsidRPr="00984FE9">
        <w:rPr>
          <w:bCs/>
          <w:spacing w:val="3"/>
          <w:lang w:val="bg-BG"/>
        </w:rPr>
        <w:t xml:space="preserve">, </w:t>
      </w:r>
      <w:r w:rsidR="00857501" w:rsidRPr="00984FE9">
        <w:rPr>
          <w:bCs/>
          <w:spacing w:val="3"/>
          <w:lang w:val="bg-BG"/>
        </w:rPr>
        <w:t xml:space="preserve">като се </w:t>
      </w:r>
      <w:r w:rsidR="005E7876" w:rsidRPr="00984FE9">
        <w:rPr>
          <w:bCs/>
          <w:spacing w:val="3"/>
          <w:lang w:val="bg-BG"/>
        </w:rPr>
        <w:t xml:space="preserve">предвиди отделно самостоятелно мерене и се отделят инсталациите за всеки от </w:t>
      </w:r>
      <w:r w:rsidR="006565F8" w:rsidRPr="00984FE9">
        <w:rPr>
          <w:bCs/>
          <w:spacing w:val="3"/>
          <w:lang w:val="bg-BG"/>
        </w:rPr>
        <w:t>обособените</w:t>
      </w:r>
      <w:r w:rsidR="005E7876" w:rsidRPr="00984FE9">
        <w:rPr>
          <w:bCs/>
          <w:spacing w:val="3"/>
          <w:lang w:val="bg-BG"/>
        </w:rPr>
        <w:t xml:space="preserve"> обекти. Д</w:t>
      </w:r>
      <w:r w:rsidRPr="00984FE9">
        <w:rPr>
          <w:bCs/>
          <w:spacing w:val="3"/>
          <w:lang w:val="bg-BG"/>
        </w:rPr>
        <w:t xml:space="preserve">а се планират силова, осветителна, евакуационна, </w:t>
      </w:r>
      <w:proofErr w:type="spellStart"/>
      <w:r w:rsidRPr="00984FE9">
        <w:rPr>
          <w:bCs/>
          <w:spacing w:val="3"/>
          <w:lang w:val="bg-BG"/>
        </w:rPr>
        <w:t>пожароизвестителна</w:t>
      </w:r>
      <w:proofErr w:type="spellEnd"/>
      <w:r w:rsidRPr="00A15B6E">
        <w:rPr>
          <w:bCs/>
          <w:spacing w:val="3"/>
          <w:lang w:val="bg-BG"/>
        </w:rPr>
        <w:t xml:space="preserve"> инсталации и структурно окабеляване, както и </w:t>
      </w:r>
      <w:proofErr w:type="spellStart"/>
      <w:r w:rsidRPr="00A15B6E">
        <w:rPr>
          <w:bCs/>
          <w:spacing w:val="3"/>
          <w:lang w:val="bg-BG"/>
        </w:rPr>
        <w:t>мълниезащитна</w:t>
      </w:r>
      <w:proofErr w:type="spellEnd"/>
      <w:r w:rsidRPr="00A15B6E">
        <w:rPr>
          <w:bCs/>
          <w:spacing w:val="3"/>
          <w:lang w:val="bg-BG"/>
        </w:rPr>
        <w:t xml:space="preserve"> и заземителна инсталация. Да се предвиди асансьор</w:t>
      </w:r>
      <w:r w:rsidR="00AC4DB2" w:rsidRPr="00A15B6E">
        <w:rPr>
          <w:bCs/>
          <w:spacing w:val="3"/>
          <w:lang w:val="bg-BG"/>
        </w:rPr>
        <w:t xml:space="preserve"> </w:t>
      </w:r>
      <w:r w:rsidRPr="00A15B6E">
        <w:rPr>
          <w:bCs/>
          <w:spacing w:val="3"/>
          <w:lang w:val="bg-BG"/>
        </w:rPr>
        <w:t>/ платформа, обезпечаваща достъпна среда със съответната захранваща инсталация. Съобразно заложените в част ОВ</w:t>
      </w:r>
      <w:r w:rsidR="005E7876" w:rsidRPr="00A15B6E">
        <w:rPr>
          <w:bCs/>
          <w:spacing w:val="3"/>
          <w:lang w:val="bg-BG"/>
        </w:rPr>
        <w:t>К</w:t>
      </w:r>
      <w:r w:rsidRPr="00A15B6E">
        <w:rPr>
          <w:bCs/>
          <w:spacing w:val="3"/>
          <w:lang w:val="bg-BG"/>
        </w:rPr>
        <w:t xml:space="preserve"> съоръжения, да се предвидят нови захранващи линии и </w:t>
      </w:r>
      <w:proofErr w:type="spellStart"/>
      <w:r w:rsidRPr="00A15B6E">
        <w:rPr>
          <w:bCs/>
          <w:spacing w:val="3"/>
          <w:lang w:val="bg-BG"/>
        </w:rPr>
        <w:t>ел.табл</w:t>
      </w:r>
      <w:r w:rsidR="00416530" w:rsidRPr="00A15B6E">
        <w:rPr>
          <w:bCs/>
          <w:spacing w:val="3"/>
          <w:lang w:val="bg-BG"/>
        </w:rPr>
        <w:t>а</w:t>
      </w:r>
      <w:proofErr w:type="spellEnd"/>
      <w:r w:rsidRPr="00A15B6E">
        <w:rPr>
          <w:bCs/>
          <w:spacing w:val="3"/>
          <w:lang w:val="bg-BG"/>
        </w:rPr>
        <w:t xml:space="preserve"> с необходимата апаратура</w:t>
      </w:r>
      <w:r w:rsidR="005E7876" w:rsidRPr="00A15B6E">
        <w:rPr>
          <w:bCs/>
          <w:spacing w:val="3"/>
          <w:lang w:val="bg-BG"/>
        </w:rPr>
        <w:t xml:space="preserve">. </w:t>
      </w:r>
      <w:r w:rsidRPr="00A15B6E">
        <w:rPr>
          <w:bCs/>
          <w:spacing w:val="3"/>
          <w:lang w:val="bg-BG"/>
        </w:rPr>
        <w:t>Да се предвиди осветителната инсталация, вкл. евакуационно осветление, с енергоспестяващи LED осветителни тела, вкл. и захранващите линии към тях  и постигане на изискващите се показатели за изкуствено осветление. Типът и начин</w:t>
      </w:r>
      <w:r w:rsidR="00857501" w:rsidRPr="00A15B6E">
        <w:rPr>
          <w:bCs/>
          <w:spacing w:val="3"/>
          <w:lang w:val="bg-BG"/>
        </w:rPr>
        <w:t>ът</w:t>
      </w:r>
      <w:r w:rsidRPr="00A15B6E">
        <w:rPr>
          <w:bCs/>
          <w:spacing w:val="3"/>
          <w:lang w:val="bg-BG"/>
        </w:rPr>
        <w:t xml:space="preserve"> на монтаж на енергоспестяващите осветителни тела да бъде съобразен с изпълнението на таваните в съответните помещения.</w:t>
      </w:r>
      <w:r w:rsidR="00CA41AE" w:rsidRPr="00A15B6E">
        <w:rPr>
          <w:bCs/>
          <w:spacing w:val="3"/>
        </w:rPr>
        <w:t xml:space="preserve"> </w:t>
      </w:r>
      <w:r w:rsidR="00CA41AE" w:rsidRPr="00A15B6E">
        <w:rPr>
          <w:bCs/>
          <w:spacing w:val="3"/>
          <w:lang w:val="bg-BG"/>
        </w:rPr>
        <w:t xml:space="preserve">Заложената мощност за всяка лаборатория да е съобразно изискванията на технологичното оборудване и подлежи на допълнително съгласуване с Възложителя. </w:t>
      </w:r>
    </w:p>
    <w:p w:rsidR="00E34748" w:rsidRPr="00A15B6E" w:rsidRDefault="00E34748" w:rsidP="0084078D">
      <w:pPr>
        <w:snapToGrid w:val="0"/>
        <w:spacing w:after="120" w:line="276" w:lineRule="auto"/>
        <w:jc w:val="both"/>
        <w:rPr>
          <w:bCs/>
          <w:spacing w:val="3"/>
          <w:u w:val="single"/>
          <w:lang w:val="bg-BG"/>
        </w:rPr>
      </w:pPr>
      <w:r w:rsidRPr="00A15B6E">
        <w:rPr>
          <w:bCs/>
          <w:spacing w:val="3"/>
          <w:u w:val="single"/>
          <w:lang w:val="bg-BG"/>
        </w:rPr>
        <w:t>Водоснабдяване и канализация</w:t>
      </w:r>
    </w:p>
    <w:p w:rsidR="00455650" w:rsidRPr="00A15B6E" w:rsidRDefault="00AC4DB2" w:rsidP="0084078D">
      <w:pPr>
        <w:snapToGrid w:val="0"/>
        <w:spacing w:after="120" w:line="276" w:lineRule="auto"/>
        <w:jc w:val="both"/>
        <w:rPr>
          <w:lang w:val="bg-BG"/>
        </w:rPr>
      </w:pPr>
      <w:r w:rsidRPr="00A15B6E">
        <w:rPr>
          <w:lang w:val="bg-BG"/>
        </w:rPr>
        <w:t>Да се предвиди водоснабдяване на обекта от съществуващия захранващ водопровод</w:t>
      </w:r>
      <w:r w:rsidR="005E7876" w:rsidRPr="00A15B6E">
        <w:rPr>
          <w:lang w:val="bg-BG"/>
        </w:rPr>
        <w:t xml:space="preserve"> и отвеждане на отпадните води в съществуващата канализация. Да се проектират изцяло нови водоснабдителна и канализационна инсталации</w:t>
      </w:r>
      <w:r w:rsidRPr="00A15B6E">
        <w:rPr>
          <w:lang w:val="bg-BG"/>
        </w:rPr>
        <w:t xml:space="preserve">, </w:t>
      </w:r>
      <w:r w:rsidR="005E7876" w:rsidRPr="00A15B6E">
        <w:rPr>
          <w:lang w:val="bg-BG"/>
        </w:rPr>
        <w:t xml:space="preserve">отделни за всеки от </w:t>
      </w:r>
      <w:r w:rsidR="006565F8" w:rsidRPr="00A15B6E">
        <w:rPr>
          <w:lang w:val="bg-BG"/>
        </w:rPr>
        <w:t>обособените</w:t>
      </w:r>
      <w:r w:rsidR="005E7876" w:rsidRPr="00A15B6E">
        <w:rPr>
          <w:lang w:val="bg-BG"/>
        </w:rPr>
        <w:t xml:space="preserve"> обекти</w:t>
      </w:r>
      <w:r w:rsidR="00CA41AE" w:rsidRPr="00A15B6E">
        <w:rPr>
          <w:lang w:val="bg-BG"/>
        </w:rPr>
        <w:t>,</w:t>
      </w:r>
      <w:r w:rsidR="005E7876" w:rsidRPr="00A15B6E">
        <w:rPr>
          <w:lang w:val="bg-BG"/>
        </w:rPr>
        <w:t xml:space="preserve"> както и отделно самостоятелно мерене</w:t>
      </w:r>
      <w:r w:rsidRPr="00A15B6E">
        <w:rPr>
          <w:lang w:val="bg-BG"/>
        </w:rPr>
        <w:t xml:space="preserve">. </w:t>
      </w:r>
    </w:p>
    <w:p w:rsidR="00E34748" w:rsidRPr="00A15B6E" w:rsidRDefault="00416530" w:rsidP="0084078D">
      <w:pPr>
        <w:snapToGrid w:val="0"/>
        <w:spacing w:after="120" w:line="276" w:lineRule="auto"/>
        <w:jc w:val="both"/>
        <w:rPr>
          <w:u w:val="single"/>
          <w:lang w:val="bg-BG"/>
        </w:rPr>
      </w:pPr>
      <w:r w:rsidRPr="00A15B6E">
        <w:rPr>
          <w:u w:val="single"/>
          <w:lang w:val="bg-BG"/>
        </w:rPr>
        <w:t>СМЕТНА ДОКУМЕНТАЦИЯ</w:t>
      </w:r>
    </w:p>
    <w:p w:rsidR="00E34748" w:rsidRPr="00A15B6E" w:rsidRDefault="00314996" w:rsidP="0084078D">
      <w:pPr>
        <w:snapToGrid w:val="0"/>
        <w:spacing w:after="120" w:line="276" w:lineRule="auto"/>
        <w:jc w:val="both"/>
        <w:rPr>
          <w:lang w:val="bg-BG"/>
        </w:rPr>
      </w:pPr>
      <w:r w:rsidRPr="00A15B6E">
        <w:rPr>
          <w:lang w:val="bg-BG"/>
        </w:rPr>
        <w:t>Да се изготвят количествени и количествено</w:t>
      </w:r>
      <w:r w:rsidR="00CA41AE" w:rsidRPr="00A15B6E">
        <w:rPr>
          <w:lang w:val="bg-BG"/>
        </w:rPr>
        <w:t>-</w:t>
      </w:r>
      <w:r w:rsidRPr="00A15B6E">
        <w:rPr>
          <w:lang w:val="bg-BG"/>
        </w:rPr>
        <w:t xml:space="preserve">стойностни сметки по всички проектни части, придружени с необходимите технически спецификации. Окончателната обща КСС за СМР да се представи като три отделни КСС за всеки от </w:t>
      </w:r>
      <w:r w:rsidR="0011666C" w:rsidRPr="00A15B6E">
        <w:rPr>
          <w:lang w:val="bg-BG"/>
        </w:rPr>
        <w:t>обособените</w:t>
      </w:r>
      <w:r w:rsidRPr="00A15B6E">
        <w:rPr>
          <w:lang w:val="bg-BG"/>
        </w:rPr>
        <w:t xml:space="preserve"> обекти. </w:t>
      </w:r>
      <w:r w:rsidR="00193216">
        <w:rPr>
          <w:lang w:val="bg-BG"/>
        </w:rPr>
        <w:t>КСС за покрива, фасадите,</w:t>
      </w:r>
      <w:r w:rsidR="0011666C" w:rsidRPr="00A15B6E">
        <w:rPr>
          <w:lang w:val="bg-BG"/>
        </w:rPr>
        <w:t xml:space="preserve"> асансьора </w:t>
      </w:r>
      <w:r w:rsidR="00193216">
        <w:rPr>
          <w:lang w:val="bg-BG"/>
        </w:rPr>
        <w:t xml:space="preserve">и вертикалната планировка </w:t>
      </w:r>
      <w:r w:rsidR="0011666C" w:rsidRPr="00A15B6E">
        <w:rPr>
          <w:lang w:val="bg-BG"/>
        </w:rPr>
        <w:t xml:space="preserve">да се разделят </w:t>
      </w:r>
      <w:r w:rsidR="00FD5CF8" w:rsidRPr="00A15B6E">
        <w:rPr>
          <w:lang w:val="bg-BG"/>
        </w:rPr>
        <w:t xml:space="preserve">според идеалните части към всеки от трите обекта. </w:t>
      </w:r>
      <w:r w:rsidRPr="00A15B6E">
        <w:rPr>
          <w:lang w:val="bg-BG"/>
        </w:rPr>
        <w:t xml:space="preserve">За оборудването и обзавеждането да се представят също три </w:t>
      </w:r>
      <w:r w:rsidR="00A16D62">
        <w:rPr>
          <w:lang w:val="bg-BG"/>
        </w:rPr>
        <w:t>отд</w:t>
      </w:r>
      <w:r w:rsidRPr="00A15B6E">
        <w:rPr>
          <w:lang w:val="bg-BG"/>
        </w:rPr>
        <w:t xml:space="preserve">елни КСС за всеки от обектите. </w:t>
      </w:r>
    </w:p>
    <w:p w:rsidR="00416530" w:rsidRDefault="00416530" w:rsidP="0084078D">
      <w:pPr>
        <w:snapToGrid w:val="0"/>
        <w:spacing w:after="120" w:line="276" w:lineRule="auto"/>
        <w:jc w:val="both"/>
        <w:rPr>
          <w:lang w:val="bg-BG"/>
        </w:rPr>
      </w:pPr>
    </w:p>
    <w:p w:rsidR="00FC7EAF" w:rsidRPr="00E30DE3" w:rsidRDefault="00FC7EAF" w:rsidP="0084078D">
      <w:pPr>
        <w:snapToGrid w:val="0"/>
        <w:spacing w:after="120" w:line="276" w:lineRule="auto"/>
        <w:jc w:val="both"/>
        <w:rPr>
          <w:lang w:val="bg-BG"/>
        </w:rPr>
      </w:pPr>
      <w:r w:rsidRPr="00E30DE3">
        <w:rPr>
          <w:lang w:val="bg-BG"/>
        </w:rPr>
        <w:t>ОБЕМ И СЪДЪРЖАНИЕ НА ПРОЕКТА</w:t>
      </w:r>
    </w:p>
    <w:p w:rsidR="00FC7EAF" w:rsidRPr="003330A2" w:rsidRDefault="00FC7EAF" w:rsidP="0084078D">
      <w:pPr>
        <w:autoSpaceDE w:val="0"/>
        <w:autoSpaceDN w:val="0"/>
        <w:adjustRightInd w:val="0"/>
        <w:spacing w:line="276" w:lineRule="auto"/>
        <w:jc w:val="both"/>
        <w:rPr>
          <w:lang w:val="bg-BG"/>
        </w:rPr>
      </w:pPr>
      <w:r w:rsidRPr="003330A2">
        <w:rPr>
          <w:lang w:val="bg-BG"/>
        </w:rPr>
        <w:t xml:space="preserve">Проектът за </w:t>
      </w:r>
      <w:r w:rsidR="00F5705F">
        <w:rPr>
          <w:bCs/>
          <w:spacing w:val="3"/>
          <w:lang w:val="bg-BG"/>
        </w:rPr>
        <w:t xml:space="preserve">ПРЕУСТРОЙСТВО  </w:t>
      </w:r>
      <w:r w:rsidR="00F5705F" w:rsidRPr="003330A2">
        <w:rPr>
          <w:bCs/>
          <w:spacing w:val="3"/>
          <w:lang w:val="bg-BG"/>
        </w:rPr>
        <w:t xml:space="preserve">НА СЪЩЕСТВУВАЩАТА СГРАДА „ВИЛА №1“ В </w:t>
      </w:r>
      <w:r w:rsidR="00F5705F" w:rsidRPr="00112600">
        <w:t>НАУЧНО-ИЗСЛЕДОВАТЕЛСКИ КОМПЛЕКС НА ТЕХНИЧЕСКИ УНИВЕРСИТЕТ ГАБРОВО</w:t>
      </w:r>
      <w:r w:rsidR="00E30DE3" w:rsidRPr="003330A2">
        <w:rPr>
          <w:bCs/>
          <w:spacing w:val="3"/>
          <w:lang w:val="bg-BG"/>
        </w:rPr>
        <w:t xml:space="preserve"> </w:t>
      </w:r>
      <w:r w:rsidRPr="003330A2">
        <w:rPr>
          <w:lang w:val="bg-BG"/>
        </w:rPr>
        <w:t>да се изготви в съответствие с изискванията на Наредба 4/2001 за обхвата и съдържанието на инвестиционните проекти във фаз</w:t>
      </w:r>
      <w:r w:rsidR="00E30DE3" w:rsidRPr="003330A2">
        <w:rPr>
          <w:lang w:val="bg-BG"/>
        </w:rPr>
        <w:t>а</w:t>
      </w:r>
      <w:r w:rsidRPr="003330A2">
        <w:rPr>
          <w:lang w:val="bg-BG"/>
        </w:rPr>
        <w:t xml:space="preserve"> работен проект и да съдържа проектни части, както следва:</w:t>
      </w:r>
    </w:p>
    <w:p w:rsidR="00FC7EAF" w:rsidRPr="003330A2" w:rsidRDefault="00FC7EAF" w:rsidP="0084078D">
      <w:pPr>
        <w:numPr>
          <w:ilvl w:val="0"/>
          <w:numId w:val="2"/>
        </w:numPr>
        <w:shd w:val="clear" w:color="auto" w:fill="FFFFFF"/>
        <w:spacing w:after="120" w:line="276" w:lineRule="auto"/>
        <w:ind w:left="720" w:right="-2"/>
        <w:jc w:val="both"/>
        <w:rPr>
          <w:bCs/>
          <w:spacing w:val="3"/>
          <w:lang w:val="bg-BG"/>
        </w:rPr>
      </w:pPr>
      <w:r w:rsidRPr="003330A2">
        <w:rPr>
          <w:b/>
          <w:bCs/>
          <w:spacing w:val="3"/>
          <w:lang w:val="bg-BG"/>
        </w:rPr>
        <w:t xml:space="preserve">Архитектура </w:t>
      </w:r>
      <w:r w:rsidRPr="003330A2">
        <w:rPr>
          <w:bCs/>
          <w:spacing w:val="3"/>
          <w:lang w:val="bg-BG"/>
        </w:rPr>
        <w:t xml:space="preserve">– графична и текстова част съгласно разпоредбите на глава 8 (осма) от Наредба </w:t>
      </w:r>
      <w:r w:rsidRPr="003330A2">
        <w:rPr>
          <w:lang w:val="bg-BG"/>
        </w:rPr>
        <w:t>4/2001 за обхвата и съдържанието на инвестиционните проекти</w:t>
      </w:r>
    </w:p>
    <w:p w:rsidR="00994343" w:rsidRPr="00EA646C" w:rsidRDefault="00994343" w:rsidP="0084078D">
      <w:pPr>
        <w:autoSpaceDE w:val="0"/>
        <w:autoSpaceDN w:val="0"/>
        <w:adjustRightInd w:val="0"/>
        <w:spacing w:line="276" w:lineRule="auto"/>
        <w:jc w:val="both"/>
        <w:rPr>
          <w:lang w:val="bg-BG"/>
        </w:rPr>
      </w:pPr>
      <w:r w:rsidRPr="00EA646C">
        <w:rPr>
          <w:lang w:val="bg-BG"/>
        </w:rPr>
        <w:lastRenderedPageBreak/>
        <w:t xml:space="preserve">графична част: </w:t>
      </w:r>
    </w:p>
    <w:p w:rsidR="00994343" w:rsidRPr="003330A2" w:rsidRDefault="00994343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 w:rsidRPr="003330A2">
        <w:rPr>
          <w:lang w:val="bg-BG"/>
        </w:rPr>
        <w:t>ситуационно решение, изясняващо в достатъчна степен местоположението на сградата и подходите към нея</w:t>
      </w:r>
      <w:r w:rsidR="0084078D">
        <w:rPr>
          <w:lang w:val="bg-BG"/>
        </w:rPr>
        <w:t xml:space="preserve">, </w:t>
      </w:r>
      <w:proofErr w:type="spellStart"/>
      <w:r w:rsidR="0084078D">
        <w:rPr>
          <w:lang w:val="bg-BG"/>
        </w:rPr>
        <w:t>благоустрояане</w:t>
      </w:r>
      <w:proofErr w:type="spellEnd"/>
      <w:r w:rsidR="0084078D">
        <w:rPr>
          <w:lang w:val="bg-BG"/>
        </w:rPr>
        <w:t xml:space="preserve"> на прилежащото пространство</w:t>
      </w:r>
      <w:r w:rsidRPr="003330A2">
        <w:rPr>
          <w:lang w:val="bg-BG"/>
        </w:rPr>
        <w:t xml:space="preserve">; </w:t>
      </w:r>
    </w:p>
    <w:p w:rsidR="00127D42" w:rsidRPr="003330A2" w:rsidRDefault="00994343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 w:rsidRPr="003330A2">
        <w:rPr>
          <w:lang w:val="bg-BG"/>
        </w:rPr>
        <w:t xml:space="preserve">разпределения на всички нива </w:t>
      </w:r>
      <w:r w:rsidR="00127D42" w:rsidRPr="003330A2">
        <w:rPr>
          <w:lang w:val="bg-BG"/>
        </w:rPr>
        <w:t xml:space="preserve">с отразени </w:t>
      </w:r>
      <w:proofErr w:type="spellStart"/>
      <w:r w:rsidR="00127D42" w:rsidRPr="003330A2">
        <w:rPr>
          <w:lang w:val="bg-BG"/>
        </w:rPr>
        <w:t>демонтажни</w:t>
      </w:r>
      <w:proofErr w:type="spellEnd"/>
      <w:r w:rsidR="00127D42" w:rsidRPr="003330A2">
        <w:rPr>
          <w:lang w:val="bg-BG"/>
        </w:rPr>
        <w:t xml:space="preserve"> дейности, запазени елементи и новопроектирани такива;</w:t>
      </w:r>
      <w:r w:rsidRPr="003330A2">
        <w:rPr>
          <w:lang w:val="bg-BG"/>
        </w:rPr>
        <w:t xml:space="preserve"> </w:t>
      </w:r>
      <w:proofErr w:type="spellStart"/>
      <w:r w:rsidRPr="003330A2">
        <w:rPr>
          <w:lang w:val="bg-BG"/>
        </w:rPr>
        <w:t>разстановка</w:t>
      </w:r>
      <w:proofErr w:type="spellEnd"/>
      <w:r w:rsidRPr="003330A2">
        <w:rPr>
          <w:lang w:val="bg-BG"/>
        </w:rPr>
        <w:t xml:space="preserve"> на елементите на оборудването и обзавеждането</w:t>
      </w:r>
      <w:r w:rsidR="00127D42" w:rsidRPr="003330A2">
        <w:rPr>
          <w:lang w:val="bg-BG"/>
        </w:rPr>
        <w:t xml:space="preserve">; </w:t>
      </w:r>
      <w:r w:rsidRPr="003330A2">
        <w:rPr>
          <w:lang w:val="bg-BG"/>
        </w:rPr>
        <w:t>разрези</w:t>
      </w:r>
      <w:r w:rsidR="00127D42" w:rsidRPr="003330A2">
        <w:rPr>
          <w:lang w:val="bg-BG"/>
        </w:rPr>
        <w:t xml:space="preserve">; </w:t>
      </w:r>
      <w:r w:rsidRPr="003330A2">
        <w:rPr>
          <w:lang w:val="bg-BG"/>
        </w:rPr>
        <w:t>всички фасади</w:t>
      </w:r>
      <w:r w:rsidR="00127D42" w:rsidRPr="003330A2">
        <w:rPr>
          <w:lang w:val="bg-BG"/>
        </w:rPr>
        <w:t>;</w:t>
      </w:r>
    </w:p>
    <w:p w:rsidR="00994343" w:rsidRPr="003330A2" w:rsidRDefault="00127D42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 w:rsidRPr="003330A2">
        <w:rPr>
          <w:lang w:val="bg-BG"/>
        </w:rPr>
        <w:t xml:space="preserve">характерни фрагменти, детайли, спецификации на </w:t>
      </w:r>
      <w:r w:rsidR="00B46B10" w:rsidRPr="003330A2">
        <w:rPr>
          <w:lang w:val="bg-BG"/>
        </w:rPr>
        <w:t>е</w:t>
      </w:r>
      <w:r w:rsidRPr="003330A2">
        <w:rPr>
          <w:lang w:val="bg-BG"/>
        </w:rPr>
        <w:t>лементи и материали</w:t>
      </w:r>
      <w:r w:rsidR="00B46B10" w:rsidRPr="003330A2">
        <w:rPr>
          <w:lang w:val="bg-BG"/>
        </w:rPr>
        <w:t>.</w:t>
      </w:r>
    </w:p>
    <w:p w:rsidR="00B46B10" w:rsidRPr="00EA646C" w:rsidRDefault="00994343" w:rsidP="0084078D">
      <w:pPr>
        <w:autoSpaceDE w:val="0"/>
        <w:autoSpaceDN w:val="0"/>
        <w:adjustRightInd w:val="0"/>
        <w:spacing w:before="240" w:line="276" w:lineRule="auto"/>
        <w:jc w:val="both"/>
        <w:rPr>
          <w:lang w:val="bg-BG"/>
        </w:rPr>
      </w:pPr>
      <w:r w:rsidRPr="00EA646C">
        <w:rPr>
          <w:lang w:val="bg-BG"/>
        </w:rPr>
        <w:t xml:space="preserve">текстова част: </w:t>
      </w:r>
    </w:p>
    <w:p w:rsidR="00994343" w:rsidRPr="003330A2" w:rsidRDefault="00B46B10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 w:rsidRPr="003330A2">
        <w:rPr>
          <w:lang w:val="bg-BG"/>
        </w:rPr>
        <w:t xml:space="preserve">обяснителна записка, която </w:t>
      </w:r>
      <w:r w:rsidRPr="003330A2">
        <w:rPr>
          <w:bCs/>
          <w:lang w:val="bg-BG"/>
        </w:rPr>
        <w:t xml:space="preserve">пояснява функционалното, пространственото и </w:t>
      </w:r>
      <w:r w:rsidR="00994343" w:rsidRPr="003330A2">
        <w:rPr>
          <w:bCs/>
          <w:lang w:val="bg-BG"/>
        </w:rPr>
        <w:t xml:space="preserve">архитектурно-художественото решение на обекта, описва постигнатите с проекта технико-икономически показатели (площи, обеми, брой ползватели ...), ползваните материали и технологии, както и съответствието на проектните решения и строителните продукти с изискванията за </w:t>
      </w:r>
      <w:r w:rsidR="00994343" w:rsidRPr="003330A2">
        <w:rPr>
          <w:lang w:val="bg-BG"/>
        </w:rPr>
        <w:t>създаване на устойчива, здравословна, безопасна, хигиенична и достъпна архитектурна среда;</w:t>
      </w:r>
    </w:p>
    <w:p w:rsidR="00B46B10" w:rsidRPr="003330A2" w:rsidRDefault="00B46B10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 w:rsidRPr="003330A2">
        <w:rPr>
          <w:lang w:val="bg-BG"/>
        </w:rPr>
        <w:t>количествена сметка с технически спецификации.</w:t>
      </w:r>
    </w:p>
    <w:p w:rsidR="00FC7EAF" w:rsidRPr="003330A2" w:rsidRDefault="00FC7EAF" w:rsidP="0084078D">
      <w:pPr>
        <w:numPr>
          <w:ilvl w:val="0"/>
          <w:numId w:val="2"/>
        </w:numPr>
        <w:shd w:val="clear" w:color="auto" w:fill="FFFFFF"/>
        <w:spacing w:before="240" w:after="120" w:line="276" w:lineRule="auto"/>
        <w:ind w:left="720" w:right="-2"/>
        <w:jc w:val="both"/>
        <w:rPr>
          <w:bCs/>
          <w:spacing w:val="3"/>
          <w:lang w:val="bg-BG"/>
        </w:rPr>
      </w:pPr>
      <w:r w:rsidRPr="003330A2">
        <w:rPr>
          <w:b/>
          <w:bCs/>
          <w:spacing w:val="3"/>
          <w:lang w:val="bg-BG"/>
        </w:rPr>
        <w:t xml:space="preserve">Конструкции </w:t>
      </w:r>
      <w:r w:rsidRPr="003330A2">
        <w:rPr>
          <w:bCs/>
          <w:spacing w:val="3"/>
          <w:lang w:val="bg-BG"/>
        </w:rPr>
        <w:t xml:space="preserve">– графична и текстова част съгласно разпоредбите на глава 10 (десета) от Наредба </w:t>
      </w:r>
      <w:r w:rsidRPr="003330A2">
        <w:rPr>
          <w:lang w:val="bg-BG"/>
        </w:rPr>
        <w:t>4/2001 за обхвата и съдържанието на инвестиционните проекти</w:t>
      </w:r>
    </w:p>
    <w:p w:rsidR="003330A2" w:rsidRPr="00EA646C" w:rsidRDefault="003330A2" w:rsidP="0084078D">
      <w:pPr>
        <w:shd w:val="clear" w:color="auto" w:fill="FFFFFF"/>
        <w:spacing w:before="240" w:line="276" w:lineRule="auto"/>
        <w:ind w:right="-2"/>
        <w:jc w:val="both"/>
        <w:rPr>
          <w:bCs/>
          <w:spacing w:val="3"/>
          <w:lang w:val="bg-BG"/>
        </w:rPr>
      </w:pPr>
      <w:r w:rsidRPr="00EA646C">
        <w:rPr>
          <w:bCs/>
          <w:spacing w:val="3"/>
          <w:lang w:val="bg-BG"/>
        </w:rPr>
        <w:t>графична част</w:t>
      </w:r>
    </w:p>
    <w:p w:rsidR="00455650" w:rsidRDefault="005E7876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>
        <w:rPr>
          <w:lang w:val="bg-BG"/>
        </w:rPr>
        <w:t xml:space="preserve">фрагменти и детайли при необходимост от конструктивни укрепвания или намеса в </w:t>
      </w:r>
      <w:r w:rsidR="009305CD">
        <w:rPr>
          <w:lang w:val="bg-BG"/>
        </w:rPr>
        <w:t>носещи</w:t>
      </w:r>
      <w:r>
        <w:rPr>
          <w:lang w:val="bg-BG"/>
        </w:rPr>
        <w:t xml:space="preserve"> елементи на сградата;</w:t>
      </w:r>
    </w:p>
    <w:p w:rsidR="00455650" w:rsidRPr="003330A2" w:rsidRDefault="005E7876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>
        <w:rPr>
          <w:lang w:val="bg-BG"/>
        </w:rPr>
        <w:t>асансьорна клетка</w:t>
      </w:r>
      <w:r w:rsidR="00194CAA">
        <w:rPr>
          <w:lang w:val="bg-BG"/>
        </w:rPr>
        <w:t>.</w:t>
      </w:r>
      <w:r w:rsidR="00455650" w:rsidRPr="003330A2">
        <w:rPr>
          <w:lang w:val="bg-BG"/>
        </w:rPr>
        <w:t xml:space="preserve"> </w:t>
      </w:r>
    </w:p>
    <w:p w:rsidR="003330A2" w:rsidRPr="00EA646C" w:rsidRDefault="003330A2" w:rsidP="0084078D">
      <w:pPr>
        <w:shd w:val="clear" w:color="auto" w:fill="FFFFFF"/>
        <w:spacing w:before="240" w:line="276" w:lineRule="auto"/>
        <w:ind w:right="-2"/>
        <w:jc w:val="both"/>
        <w:rPr>
          <w:bCs/>
          <w:spacing w:val="3"/>
          <w:lang w:val="bg-BG"/>
        </w:rPr>
      </w:pPr>
      <w:r w:rsidRPr="00EA646C">
        <w:rPr>
          <w:bCs/>
          <w:spacing w:val="3"/>
          <w:lang w:val="bg-BG"/>
        </w:rPr>
        <w:t>текстова част</w:t>
      </w:r>
    </w:p>
    <w:p w:rsidR="00455650" w:rsidRDefault="005E7876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>
        <w:rPr>
          <w:lang w:val="bg-BG"/>
        </w:rPr>
        <w:t>конструктивно становище</w:t>
      </w:r>
      <w:r w:rsidR="00194CAA">
        <w:rPr>
          <w:lang w:val="bg-BG"/>
        </w:rPr>
        <w:t>,</w:t>
      </w:r>
      <w:r>
        <w:rPr>
          <w:lang w:val="bg-BG"/>
        </w:rPr>
        <w:t xml:space="preserve"> </w:t>
      </w:r>
      <w:r w:rsidRPr="003330A2">
        <w:rPr>
          <w:lang w:val="bg-BG"/>
        </w:rPr>
        <w:t>обяснителна записка</w:t>
      </w:r>
      <w:r w:rsidR="00194CAA">
        <w:rPr>
          <w:lang w:val="bg-BG"/>
        </w:rPr>
        <w:t>,</w:t>
      </w:r>
      <w:r>
        <w:rPr>
          <w:lang w:val="bg-BG"/>
        </w:rPr>
        <w:t xml:space="preserve"> конструктивни изчисления</w:t>
      </w:r>
      <w:r w:rsidRPr="003330A2">
        <w:rPr>
          <w:lang w:val="bg-BG"/>
        </w:rPr>
        <w:t>;</w:t>
      </w:r>
    </w:p>
    <w:p w:rsidR="00455650" w:rsidRPr="00455650" w:rsidRDefault="005E7876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>
        <w:rPr>
          <w:lang w:val="bg-BG"/>
        </w:rPr>
        <w:t>к</w:t>
      </w:r>
      <w:r w:rsidRPr="00455650">
        <w:rPr>
          <w:lang w:val="bg-BG"/>
        </w:rPr>
        <w:t>оличествена сметка с технически спецификации.</w:t>
      </w:r>
    </w:p>
    <w:p w:rsidR="00FC7EAF" w:rsidRPr="003330A2" w:rsidRDefault="00FC7EAF" w:rsidP="0084078D">
      <w:pPr>
        <w:numPr>
          <w:ilvl w:val="0"/>
          <w:numId w:val="2"/>
        </w:numPr>
        <w:shd w:val="clear" w:color="auto" w:fill="FFFFFF"/>
        <w:spacing w:before="240" w:after="120" w:line="276" w:lineRule="auto"/>
        <w:ind w:left="720" w:right="-2"/>
        <w:jc w:val="both"/>
        <w:rPr>
          <w:b/>
          <w:bCs/>
          <w:spacing w:val="3"/>
          <w:lang w:val="bg-BG"/>
        </w:rPr>
      </w:pPr>
      <w:r w:rsidRPr="003330A2">
        <w:rPr>
          <w:b/>
          <w:bCs/>
          <w:spacing w:val="3"/>
          <w:lang w:val="bg-BG"/>
        </w:rPr>
        <w:t xml:space="preserve">ВиК инсталации, водоснабдяване и отвеждане на отпадни води </w:t>
      </w:r>
      <w:r w:rsidRPr="003330A2">
        <w:rPr>
          <w:bCs/>
          <w:spacing w:val="3"/>
          <w:lang w:val="bg-BG"/>
        </w:rPr>
        <w:t xml:space="preserve"> - графична и текстова част съгласно разпоредбите на глава 12 (дванадесета) от Наредба </w:t>
      </w:r>
      <w:r w:rsidRPr="003330A2">
        <w:rPr>
          <w:lang w:val="bg-BG"/>
        </w:rPr>
        <w:t>4/2001 за обхвата и съдържанието на инвестиционните проекти</w:t>
      </w:r>
    </w:p>
    <w:p w:rsidR="003330A2" w:rsidRPr="00EA646C" w:rsidRDefault="003330A2" w:rsidP="0084078D">
      <w:pPr>
        <w:shd w:val="clear" w:color="auto" w:fill="FFFFFF"/>
        <w:spacing w:after="120" w:line="276" w:lineRule="auto"/>
        <w:ind w:right="-2"/>
        <w:jc w:val="both"/>
        <w:rPr>
          <w:bCs/>
          <w:spacing w:val="3"/>
          <w:lang w:val="bg-BG"/>
        </w:rPr>
      </w:pPr>
      <w:r w:rsidRPr="00EA646C">
        <w:rPr>
          <w:bCs/>
          <w:spacing w:val="3"/>
          <w:lang w:val="bg-BG"/>
        </w:rPr>
        <w:t>графична част</w:t>
      </w:r>
    </w:p>
    <w:p w:rsidR="007A49BF" w:rsidRPr="00FA1936" w:rsidRDefault="007A49BF" w:rsidP="0084078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567" w:right="-2" w:hanging="567"/>
        <w:jc w:val="both"/>
        <w:rPr>
          <w:bCs/>
          <w:spacing w:val="3"/>
          <w:lang w:val="bg-BG"/>
        </w:rPr>
      </w:pPr>
      <w:r w:rsidRPr="00FA1936">
        <w:rPr>
          <w:lang w:val="bg-BG"/>
        </w:rPr>
        <w:t>с</w:t>
      </w:r>
      <w:r w:rsidRPr="00FA1936">
        <w:rPr>
          <w:bCs/>
          <w:spacing w:val="3"/>
          <w:lang w:val="bg-BG"/>
        </w:rPr>
        <w:t>итуационен план с нанесени трасетата на съществуващите и проектираните водопроводни и канализационни мрежи;</w:t>
      </w:r>
    </w:p>
    <w:p w:rsidR="007A49BF" w:rsidRPr="00FA1936" w:rsidRDefault="007A49BF" w:rsidP="0084078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567" w:right="-2" w:hanging="567"/>
        <w:jc w:val="both"/>
        <w:rPr>
          <w:bCs/>
          <w:spacing w:val="3"/>
          <w:lang w:val="bg-BG"/>
        </w:rPr>
      </w:pPr>
      <w:r w:rsidRPr="00FA1936">
        <w:rPr>
          <w:bCs/>
          <w:spacing w:val="3"/>
          <w:lang w:val="bg-BG"/>
        </w:rPr>
        <w:t>хоризонтални разрези през етажите на обекта отделно за водопроводната и канализационната инсталация с означения на оразмерителните данни, местата на хоризонталните и вертикалните клонове, санитарните прибори, арматури и др.;</w:t>
      </w:r>
    </w:p>
    <w:p w:rsidR="007A49BF" w:rsidRPr="00FA1936" w:rsidRDefault="007A49BF" w:rsidP="0084078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567" w:right="-2" w:hanging="567"/>
        <w:jc w:val="both"/>
        <w:rPr>
          <w:bCs/>
          <w:spacing w:val="3"/>
          <w:lang w:val="bg-BG"/>
        </w:rPr>
      </w:pPr>
      <w:r w:rsidRPr="00FA1936">
        <w:rPr>
          <w:bCs/>
          <w:spacing w:val="3"/>
          <w:lang w:val="bg-BG"/>
        </w:rPr>
        <w:t>вертикални разрези на сградата през местата на санитарните възли с нанесени относителни и абсолютни коти в характерните участъци на водопроводните и канализационните инсталации;</w:t>
      </w:r>
    </w:p>
    <w:p w:rsidR="007A49BF" w:rsidRPr="00FA1936" w:rsidRDefault="007A49BF" w:rsidP="0084078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567" w:right="-2" w:hanging="567"/>
        <w:jc w:val="both"/>
        <w:rPr>
          <w:bCs/>
          <w:spacing w:val="3"/>
          <w:lang w:val="bg-BG"/>
        </w:rPr>
      </w:pPr>
      <w:proofErr w:type="spellStart"/>
      <w:r w:rsidRPr="00FA1936">
        <w:rPr>
          <w:bCs/>
          <w:spacing w:val="3"/>
          <w:lang w:val="bg-BG"/>
        </w:rPr>
        <w:t>аксонометрични</w:t>
      </w:r>
      <w:proofErr w:type="spellEnd"/>
      <w:r w:rsidRPr="00FA1936">
        <w:rPr>
          <w:bCs/>
          <w:spacing w:val="3"/>
          <w:lang w:val="bg-BG"/>
        </w:rPr>
        <w:t xml:space="preserve"> схеми на водопроводните и канализационни инсталации;</w:t>
      </w:r>
    </w:p>
    <w:p w:rsidR="007A49BF" w:rsidRPr="00FA1936" w:rsidRDefault="00FA1936" w:rsidP="0084078D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120" w:line="276" w:lineRule="auto"/>
        <w:ind w:left="567" w:right="-2" w:hanging="567"/>
        <w:jc w:val="both"/>
        <w:rPr>
          <w:bCs/>
          <w:spacing w:val="3"/>
          <w:lang w:val="bg-BG"/>
        </w:rPr>
      </w:pPr>
      <w:r w:rsidRPr="00FA1936">
        <w:rPr>
          <w:bCs/>
          <w:spacing w:val="3"/>
          <w:lang w:val="bg-BG"/>
        </w:rPr>
        <w:lastRenderedPageBreak/>
        <w:t>д</w:t>
      </w:r>
      <w:r w:rsidR="007A49BF" w:rsidRPr="00FA1936">
        <w:rPr>
          <w:bCs/>
          <w:spacing w:val="3"/>
          <w:lang w:val="bg-BG"/>
        </w:rPr>
        <w:t>етайли на нестандартни елементи от инсталацията и на местата, в които те се пресичат с други инсталации.</w:t>
      </w:r>
    </w:p>
    <w:p w:rsidR="003330A2" w:rsidRPr="00EA646C" w:rsidRDefault="003330A2" w:rsidP="0084078D">
      <w:pPr>
        <w:shd w:val="clear" w:color="auto" w:fill="FFFFFF"/>
        <w:spacing w:after="120" w:line="276" w:lineRule="auto"/>
        <w:ind w:right="-2"/>
        <w:jc w:val="both"/>
        <w:rPr>
          <w:bCs/>
          <w:spacing w:val="3"/>
          <w:lang w:val="bg-BG"/>
        </w:rPr>
      </w:pPr>
      <w:r w:rsidRPr="00EA646C">
        <w:rPr>
          <w:bCs/>
          <w:spacing w:val="3"/>
          <w:lang w:val="bg-BG"/>
        </w:rPr>
        <w:t>текстова част</w:t>
      </w:r>
    </w:p>
    <w:p w:rsidR="007A49BF" w:rsidRPr="00FA1936" w:rsidRDefault="007A49BF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 w:rsidRPr="00FA1936">
        <w:rPr>
          <w:lang w:val="bg-BG"/>
        </w:rPr>
        <w:t>обяснителна записка, изчисления;</w:t>
      </w:r>
    </w:p>
    <w:p w:rsidR="007A49BF" w:rsidRPr="00FA1936" w:rsidRDefault="007A49BF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 w:rsidRPr="00FA1936">
        <w:rPr>
          <w:lang w:val="bg-BG"/>
        </w:rPr>
        <w:t>количествена сметка с технически спецификации.</w:t>
      </w:r>
    </w:p>
    <w:p w:rsidR="00FC7EAF" w:rsidRPr="00D31569" w:rsidRDefault="00FC7EAF" w:rsidP="0084078D">
      <w:pPr>
        <w:numPr>
          <w:ilvl w:val="0"/>
          <w:numId w:val="2"/>
        </w:numPr>
        <w:shd w:val="clear" w:color="auto" w:fill="FFFFFF"/>
        <w:spacing w:before="240" w:after="120" w:line="276" w:lineRule="auto"/>
        <w:ind w:left="720" w:right="-2"/>
        <w:jc w:val="both"/>
        <w:rPr>
          <w:b/>
          <w:bCs/>
          <w:spacing w:val="3"/>
          <w:lang w:val="bg-BG"/>
        </w:rPr>
      </w:pPr>
      <w:r w:rsidRPr="00194CAA">
        <w:rPr>
          <w:b/>
          <w:bCs/>
          <w:spacing w:val="3"/>
          <w:lang w:val="bg-BG"/>
        </w:rPr>
        <w:t xml:space="preserve">Електроинсталации и електрозахранване </w:t>
      </w:r>
      <w:r w:rsidRPr="00194CAA">
        <w:rPr>
          <w:bCs/>
          <w:spacing w:val="3"/>
          <w:lang w:val="bg-BG"/>
        </w:rPr>
        <w:t xml:space="preserve">- графична и текстова част съгласно разпоредбите на глава 11 (единадесета) от Наредба </w:t>
      </w:r>
      <w:r w:rsidRPr="00194CAA">
        <w:rPr>
          <w:lang w:val="bg-BG"/>
        </w:rPr>
        <w:t>4/2001 за обхвата и съдържанието на инвестиционните проекти</w:t>
      </w:r>
    </w:p>
    <w:p w:rsidR="00D31569" w:rsidRPr="00EA646C" w:rsidRDefault="00D31569" w:rsidP="0084078D">
      <w:pPr>
        <w:shd w:val="clear" w:color="auto" w:fill="FFFFFF"/>
        <w:spacing w:before="240" w:after="120" w:line="276" w:lineRule="auto"/>
        <w:ind w:right="-2"/>
        <w:jc w:val="both"/>
        <w:rPr>
          <w:bCs/>
          <w:spacing w:val="3"/>
          <w:lang w:val="bg-BG"/>
        </w:rPr>
      </w:pPr>
      <w:r w:rsidRPr="00EA646C">
        <w:rPr>
          <w:bCs/>
          <w:spacing w:val="3"/>
          <w:lang w:val="bg-BG"/>
        </w:rPr>
        <w:t>графична част</w:t>
      </w:r>
    </w:p>
    <w:p w:rsidR="00D31569" w:rsidRPr="0036747C" w:rsidRDefault="00D31569" w:rsidP="0084078D">
      <w:pPr>
        <w:pStyle w:val="ListParagraph"/>
        <w:numPr>
          <w:ilvl w:val="0"/>
          <w:numId w:val="9"/>
        </w:numPr>
        <w:spacing w:line="276" w:lineRule="auto"/>
        <w:jc w:val="both"/>
        <w:rPr>
          <w:bCs/>
          <w:spacing w:val="3"/>
          <w:lang w:val="bg-BG"/>
        </w:rPr>
      </w:pPr>
      <w:r w:rsidRPr="0036747C">
        <w:rPr>
          <w:bCs/>
          <w:spacing w:val="3"/>
          <w:lang w:val="bg-BG"/>
        </w:rPr>
        <w:t>структурни схеми за външните и вътрешните площадкови мрежи и съоръжения;</w:t>
      </w:r>
    </w:p>
    <w:p w:rsidR="00D31569" w:rsidRPr="0036747C" w:rsidRDefault="00D31569" w:rsidP="0084078D">
      <w:pPr>
        <w:pStyle w:val="ListParagraph"/>
        <w:numPr>
          <w:ilvl w:val="0"/>
          <w:numId w:val="9"/>
        </w:numPr>
        <w:spacing w:line="276" w:lineRule="auto"/>
        <w:jc w:val="both"/>
        <w:rPr>
          <w:bCs/>
          <w:spacing w:val="3"/>
          <w:lang w:val="bg-BG"/>
        </w:rPr>
      </w:pPr>
      <w:r w:rsidRPr="0036747C">
        <w:rPr>
          <w:bCs/>
          <w:spacing w:val="3"/>
          <w:lang w:val="bg-BG"/>
        </w:rPr>
        <w:t>еднолинейни схеми на разпределителни табла и устройства;</w:t>
      </w:r>
    </w:p>
    <w:p w:rsidR="00D31569" w:rsidRPr="0036747C" w:rsidRDefault="00D31569" w:rsidP="0084078D">
      <w:pPr>
        <w:pStyle w:val="ListParagraph"/>
        <w:numPr>
          <w:ilvl w:val="0"/>
          <w:numId w:val="9"/>
        </w:numPr>
        <w:spacing w:line="276" w:lineRule="auto"/>
        <w:jc w:val="both"/>
        <w:rPr>
          <w:bCs/>
          <w:spacing w:val="3"/>
          <w:lang w:val="bg-BG"/>
        </w:rPr>
      </w:pPr>
      <w:r w:rsidRPr="0036747C">
        <w:rPr>
          <w:bCs/>
          <w:spacing w:val="3"/>
          <w:lang w:val="bg-BG"/>
        </w:rPr>
        <w:t>схеми на разположение с нанесени върху тях: точки на присъединяване към електрозахранващи и информационни мрежи с данни за параметрите им; места на машини, съоръжения, табла, разпределители, апарати и потребители с посочване на технически данни;  изводи и токови кръгове към разпределителни табла с изчислителни параметри; трасета на линиите между разпределителните устройства; схеми на разположение на елементите на различните инсталации върху плановете на сградите;</w:t>
      </w:r>
    </w:p>
    <w:p w:rsidR="00D31569" w:rsidRPr="0036747C" w:rsidRDefault="00D31569" w:rsidP="0084078D">
      <w:pPr>
        <w:pStyle w:val="ListParagraph"/>
        <w:numPr>
          <w:ilvl w:val="0"/>
          <w:numId w:val="9"/>
        </w:numPr>
        <w:spacing w:line="276" w:lineRule="auto"/>
        <w:jc w:val="both"/>
        <w:rPr>
          <w:bCs/>
          <w:spacing w:val="3"/>
          <w:lang w:val="bg-BG"/>
        </w:rPr>
      </w:pPr>
      <w:r w:rsidRPr="0036747C">
        <w:rPr>
          <w:bCs/>
          <w:spacing w:val="3"/>
          <w:lang w:val="bg-BG"/>
        </w:rPr>
        <w:t>принципни схеми за автоматично регулиране на технологичните процеси и санитарно-техническите уредби;</w:t>
      </w:r>
    </w:p>
    <w:p w:rsidR="00D31569" w:rsidRPr="0036747C" w:rsidRDefault="00D31569" w:rsidP="0084078D">
      <w:pPr>
        <w:pStyle w:val="ListParagraph"/>
        <w:numPr>
          <w:ilvl w:val="0"/>
          <w:numId w:val="9"/>
        </w:numPr>
        <w:spacing w:line="276" w:lineRule="auto"/>
        <w:jc w:val="both"/>
        <w:rPr>
          <w:bCs/>
          <w:spacing w:val="3"/>
          <w:lang w:val="bg-BG"/>
        </w:rPr>
      </w:pPr>
      <w:r w:rsidRPr="0036747C">
        <w:rPr>
          <w:bCs/>
          <w:spacing w:val="3"/>
          <w:lang w:val="bg-BG"/>
        </w:rPr>
        <w:t>монтажни схеми и необходимите монтажни детайли, достатъчни за изпълнение на електромонтажните работи.</w:t>
      </w:r>
    </w:p>
    <w:p w:rsidR="003330A2" w:rsidRPr="00EA646C" w:rsidRDefault="003330A2" w:rsidP="0084078D">
      <w:pPr>
        <w:shd w:val="clear" w:color="auto" w:fill="FFFFFF"/>
        <w:spacing w:before="240" w:after="120" w:line="276" w:lineRule="auto"/>
        <w:ind w:right="-2"/>
        <w:jc w:val="both"/>
        <w:rPr>
          <w:bCs/>
          <w:spacing w:val="3"/>
          <w:lang w:val="bg-BG"/>
        </w:rPr>
      </w:pPr>
      <w:r w:rsidRPr="00EA646C">
        <w:rPr>
          <w:bCs/>
          <w:spacing w:val="3"/>
          <w:lang w:val="bg-BG"/>
        </w:rPr>
        <w:t>текстова част</w:t>
      </w:r>
    </w:p>
    <w:p w:rsidR="00D31569" w:rsidRDefault="00D31569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 w:rsidRPr="003330A2">
        <w:rPr>
          <w:lang w:val="bg-BG"/>
        </w:rPr>
        <w:t>обяснителна записка</w:t>
      </w:r>
      <w:r>
        <w:rPr>
          <w:lang w:val="bg-BG"/>
        </w:rPr>
        <w:t>, изчисления</w:t>
      </w:r>
      <w:r w:rsidRPr="003330A2">
        <w:rPr>
          <w:lang w:val="bg-BG"/>
        </w:rPr>
        <w:t>;</w:t>
      </w:r>
    </w:p>
    <w:p w:rsidR="00D31569" w:rsidRPr="00455650" w:rsidRDefault="00D31569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>
        <w:rPr>
          <w:lang w:val="bg-BG"/>
        </w:rPr>
        <w:t>к</w:t>
      </w:r>
      <w:r w:rsidRPr="00455650">
        <w:rPr>
          <w:lang w:val="bg-BG"/>
        </w:rPr>
        <w:t>оличествена сметка с технически спецификации.</w:t>
      </w:r>
    </w:p>
    <w:p w:rsidR="00FC7EAF" w:rsidRPr="003330A2" w:rsidRDefault="00FC7EAF" w:rsidP="0084078D">
      <w:pPr>
        <w:numPr>
          <w:ilvl w:val="0"/>
          <w:numId w:val="2"/>
        </w:numPr>
        <w:shd w:val="clear" w:color="auto" w:fill="FFFFFF"/>
        <w:spacing w:before="240" w:after="120" w:line="276" w:lineRule="auto"/>
        <w:ind w:left="720" w:right="-2"/>
        <w:jc w:val="both"/>
        <w:rPr>
          <w:b/>
          <w:bCs/>
          <w:spacing w:val="3"/>
          <w:lang w:val="bg-BG"/>
        </w:rPr>
      </w:pPr>
      <w:r w:rsidRPr="003330A2">
        <w:rPr>
          <w:b/>
          <w:bCs/>
          <w:spacing w:val="3"/>
          <w:lang w:val="bg-BG"/>
        </w:rPr>
        <w:t xml:space="preserve">ОВК инсталации </w:t>
      </w:r>
      <w:r w:rsidRPr="003330A2">
        <w:rPr>
          <w:bCs/>
          <w:spacing w:val="3"/>
          <w:lang w:val="bg-BG"/>
        </w:rPr>
        <w:t xml:space="preserve">- графична и текстова част съгласно разпоредбите на глава 13 (тринадесета) от Наредба </w:t>
      </w:r>
      <w:r w:rsidRPr="003330A2">
        <w:rPr>
          <w:lang w:val="bg-BG"/>
        </w:rPr>
        <w:t>4/2001 за обхвата и съдържанието на инвестиционните проекти</w:t>
      </w:r>
    </w:p>
    <w:p w:rsidR="003330A2" w:rsidRPr="0084078D" w:rsidRDefault="003330A2" w:rsidP="0084078D">
      <w:pPr>
        <w:shd w:val="clear" w:color="auto" w:fill="FFFFFF"/>
        <w:spacing w:after="120" w:line="276" w:lineRule="auto"/>
        <w:ind w:right="-2"/>
        <w:jc w:val="both"/>
        <w:rPr>
          <w:bCs/>
          <w:spacing w:val="3"/>
          <w:lang w:val="bg-BG"/>
        </w:rPr>
      </w:pPr>
      <w:r w:rsidRPr="0084078D">
        <w:rPr>
          <w:bCs/>
          <w:spacing w:val="3"/>
          <w:lang w:val="bg-BG"/>
        </w:rPr>
        <w:t>графична част</w:t>
      </w:r>
    </w:p>
    <w:p w:rsidR="0084078D" w:rsidRDefault="00EA646C" w:rsidP="0084078D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120" w:line="276" w:lineRule="auto"/>
        <w:ind w:right="-2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t>планове</w:t>
      </w:r>
      <w:r w:rsidR="0084078D">
        <w:rPr>
          <w:bCs/>
          <w:spacing w:val="3"/>
          <w:lang w:val="bg-BG"/>
        </w:rPr>
        <w:t xml:space="preserve"> на всички нива</w:t>
      </w:r>
      <w:r>
        <w:rPr>
          <w:bCs/>
          <w:spacing w:val="3"/>
          <w:lang w:val="bg-BG"/>
        </w:rPr>
        <w:t xml:space="preserve">, разрези и схеми на отоплителната, вентилационната и климатичната инсталации с нанесени на тях </w:t>
      </w:r>
      <w:r w:rsidR="0084078D">
        <w:rPr>
          <w:bCs/>
          <w:spacing w:val="3"/>
          <w:lang w:val="bg-BG"/>
        </w:rPr>
        <w:t>разположение на съоръжения</w:t>
      </w:r>
      <w:r w:rsidR="00FD1435">
        <w:rPr>
          <w:bCs/>
          <w:spacing w:val="3"/>
          <w:lang w:val="bg-BG"/>
        </w:rPr>
        <w:t>,</w:t>
      </w:r>
      <w:r w:rsidR="0084078D">
        <w:rPr>
          <w:bCs/>
          <w:spacing w:val="3"/>
          <w:lang w:val="bg-BG"/>
        </w:rPr>
        <w:t xml:space="preserve"> инсталационни мрежи, прибори, измервателни уреди, изчислителни данни и пр. характерни параметри;</w:t>
      </w:r>
    </w:p>
    <w:p w:rsidR="0084078D" w:rsidRDefault="0084078D" w:rsidP="0084078D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120" w:line="276" w:lineRule="auto"/>
        <w:ind w:right="-2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t xml:space="preserve">принципни схеми за автоматично регулиране на инсталациите; </w:t>
      </w:r>
    </w:p>
    <w:p w:rsidR="00EA646C" w:rsidRPr="00FA1936" w:rsidRDefault="0084078D" w:rsidP="0084078D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120" w:line="276" w:lineRule="auto"/>
        <w:ind w:right="-2"/>
        <w:jc w:val="both"/>
        <w:rPr>
          <w:bCs/>
          <w:spacing w:val="3"/>
          <w:lang w:val="bg-BG"/>
        </w:rPr>
      </w:pPr>
      <w:r>
        <w:rPr>
          <w:bCs/>
          <w:spacing w:val="3"/>
          <w:lang w:val="bg-BG"/>
        </w:rPr>
        <w:t>монтажни схеми, фрагменти и детайли</w:t>
      </w:r>
      <w:r w:rsidR="00EA646C" w:rsidRPr="00FA1936">
        <w:rPr>
          <w:bCs/>
          <w:spacing w:val="3"/>
          <w:lang w:val="bg-BG"/>
        </w:rPr>
        <w:t>;</w:t>
      </w:r>
    </w:p>
    <w:p w:rsidR="003330A2" w:rsidRPr="00EA646C" w:rsidRDefault="003330A2" w:rsidP="0084078D">
      <w:pPr>
        <w:shd w:val="clear" w:color="auto" w:fill="FFFFFF"/>
        <w:spacing w:after="120" w:line="276" w:lineRule="auto"/>
        <w:ind w:right="-2"/>
        <w:jc w:val="both"/>
        <w:rPr>
          <w:bCs/>
          <w:spacing w:val="3"/>
          <w:lang w:val="bg-BG"/>
        </w:rPr>
      </w:pPr>
      <w:r w:rsidRPr="00EA646C">
        <w:rPr>
          <w:bCs/>
          <w:spacing w:val="3"/>
          <w:lang w:val="bg-BG"/>
        </w:rPr>
        <w:t>текстова част</w:t>
      </w:r>
    </w:p>
    <w:p w:rsidR="00D31569" w:rsidRDefault="00D31569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 w:rsidRPr="003330A2">
        <w:rPr>
          <w:lang w:val="bg-BG"/>
        </w:rPr>
        <w:t>обяснителна записка</w:t>
      </w:r>
      <w:r>
        <w:rPr>
          <w:lang w:val="bg-BG"/>
        </w:rPr>
        <w:t>, изчисления</w:t>
      </w:r>
      <w:r w:rsidRPr="003330A2">
        <w:rPr>
          <w:lang w:val="bg-BG"/>
        </w:rPr>
        <w:t>;</w:t>
      </w:r>
    </w:p>
    <w:p w:rsidR="00D31569" w:rsidRPr="00455650" w:rsidRDefault="00D31569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>
        <w:rPr>
          <w:lang w:val="bg-BG"/>
        </w:rPr>
        <w:lastRenderedPageBreak/>
        <w:t>к</w:t>
      </w:r>
      <w:r w:rsidRPr="00455650">
        <w:rPr>
          <w:lang w:val="bg-BG"/>
        </w:rPr>
        <w:t>оличествена сметка с технически спецификации.</w:t>
      </w:r>
    </w:p>
    <w:p w:rsidR="00FC7EAF" w:rsidRPr="003330A2" w:rsidRDefault="00FC7EAF" w:rsidP="0084078D">
      <w:pPr>
        <w:numPr>
          <w:ilvl w:val="0"/>
          <w:numId w:val="2"/>
        </w:numPr>
        <w:shd w:val="clear" w:color="auto" w:fill="FFFFFF"/>
        <w:spacing w:before="240" w:after="120" w:line="276" w:lineRule="auto"/>
        <w:ind w:left="720" w:right="-2"/>
        <w:jc w:val="both"/>
        <w:rPr>
          <w:b/>
          <w:bCs/>
          <w:spacing w:val="3"/>
          <w:lang w:val="bg-BG"/>
        </w:rPr>
      </w:pPr>
      <w:r w:rsidRPr="003330A2">
        <w:rPr>
          <w:b/>
          <w:bCs/>
          <w:spacing w:val="3"/>
          <w:lang w:val="bg-BG"/>
        </w:rPr>
        <w:t xml:space="preserve">Енергийна ефективност </w:t>
      </w:r>
      <w:r w:rsidRPr="003330A2">
        <w:rPr>
          <w:bCs/>
          <w:spacing w:val="3"/>
          <w:lang w:val="bg-BG"/>
        </w:rPr>
        <w:t xml:space="preserve">- графична и текстова част съгласно разпоредбите на глава 14 (четиринадесета) от Наредба </w:t>
      </w:r>
      <w:r w:rsidRPr="003330A2">
        <w:rPr>
          <w:lang w:val="bg-BG"/>
        </w:rPr>
        <w:t>4/2001 за обхвата и съдържанието на инвестиционните проекти</w:t>
      </w:r>
    </w:p>
    <w:p w:rsidR="003330A2" w:rsidRPr="00EA646C" w:rsidRDefault="003330A2" w:rsidP="0084078D">
      <w:pPr>
        <w:shd w:val="clear" w:color="auto" w:fill="FFFFFF"/>
        <w:spacing w:line="276" w:lineRule="auto"/>
        <w:ind w:right="-2"/>
        <w:jc w:val="both"/>
        <w:rPr>
          <w:bCs/>
          <w:spacing w:val="3"/>
          <w:lang w:val="bg-BG"/>
        </w:rPr>
      </w:pPr>
      <w:r w:rsidRPr="00EA646C">
        <w:rPr>
          <w:bCs/>
          <w:spacing w:val="3"/>
          <w:lang w:val="bg-BG"/>
        </w:rPr>
        <w:t>графична част</w:t>
      </w:r>
    </w:p>
    <w:p w:rsidR="00FA1936" w:rsidRPr="00EA646C" w:rsidRDefault="00FA1936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 w:rsidRPr="00EA646C">
        <w:rPr>
          <w:lang w:val="bg-BG"/>
        </w:rPr>
        <w:t>фрагменти и детайли;</w:t>
      </w:r>
    </w:p>
    <w:p w:rsidR="00FA1936" w:rsidRPr="00EA646C" w:rsidRDefault="003330A2" w:rsidP="0084078D">
      <w:pPr>
        <w:autoSpaceDE w:val="0"/>
        <w:autoSpaceDN w:val="0"/>
        <w:adjustRightInd w:val="0"/>
        <w:spacing w:before="240" w:line="276" w:lineRule="auto"/>
        <w:jc w:val="both"/>
        <w:rPr>
          <w:lang w:val="bg-BG"/>
        </w:rPr>
      </w:pPr>
      <w:r w:rsidRPr="00EA646C">
        <w:rPr>
          <w:bCs/>
          <w:spacing w:val="3"/>
          <w:lang w:val="bg-BG"/>
        </w:rPr>
        <w:t>текстова част</w:t>
      </w:r>
      <w:r w:rsidR="00FA1936" w:rsidRPr="00EA646C">
        <w:rPr>
          <w:lang w:val="bg-BG"/>
        </w:rPr>
        <w:t xml:space="preserve"> </w:t>
      </w:r>
    </w:p>
    <w:p w:rsidR="00FA1936" w:rsidRDefault="00FA1936" w:rsidP="0084078D">
      <w:pPr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lang w:val="bg-BG"/>
        </w:rPr>
      </w:pPr>
      <w:r w:rsidRPr="003330A2">
        <w:rPr>
          <w:lang w:val="bg-BG"/>
        </w:rPr>
        <w:t>обяснителна записка</w:t>
      </w:r>
      <w:r>
        <w:rPr>
          <w:lang w:val="bg-BG"/>
        </w:rPr>
        <w:t>, изчисления, спецификации.</w:t>
      </w:r>
    </w:p>
    <w:p w:rsidR="00FA1936" w:rsidRPr="003330A2" w:rsidRDefault="00FA1936" w:rsidP="0084078D">
      <w:pPr>
        <w:numPr>
          <w:ilvl w:val="0"/>
          <w:numId w:val="9"/>
        </w:numPr>
        <w:shd w:val="clear" w:color="auto" w:fill="FFFFFF"/>
        <w:spacing w:before="240" w:after="120" w:line="276" w:lineRule="auto"/>
        <w:ind w:right="-2"/>
        <w:jc w:val="both"/>
        <w:rPr>
          <w:bCs/>
          <w:spacing w:val="3"/>
          <w:lang w:val="bg-BG"/>
        </w:rPr>
      </w:pPr>
      <w:r w:rsidRPr="003330A2">
        <w:rPr>
          <w:b/>
          <w:bCs/>
          <w:spacing w:val="3"/>
          <w:lang w:val="bg-BG"/>
        </w:rPr>
        <w:t xml:space="preserve">Геодезия </w:t>
      </w:r>
      <w:r w:rsidRPr="003330A2">
        <w:rPr>
          <w:bCs/>
          <w:spacing w:val="3"/>
          <w:lang w:val="bg-BG"/>
        </w:rPr>
        <w:t xml:space="preserve">– графична и текстова част съгласно разпоредбите на глава 16 (шестнадесета) от Наредба </w:t>
      </w:r>
      <w:r w:rsidRPr="003330A2">
        <w:rPr>
          <w:lang w:val="bg-BG"/>
        </w:rPr>
        <w:t>4/2001 за обхвата и съдържанието на инвестиционните проекти</w:t>
      </w:r>
    </w:p>
    <w:p w:rsidR="00FA1936" w:rsidRPr="00EA646C" w:rsidRDefault="00FA1936" w:rsidP="0084078D">
      <w:pPr>
        <w:shd w:val="clear" w:color="auto" w:fill="FFFFFF"/>
        <w:spacing w:after="120" w:line="276" w:lineRule="auto"/>
        <w:ind w:right="-2"/>
        <w:jc w:val="both"/>
        <w:rPr>
          <w:bCs/>
          <w:spacing w:val="3"/>
          <w:lang w:val="bg-BG"/>
        </w:rPr>
      </w:pPr>
      <w:r w:rsidRPr="00EA646C">
        <w:rPr>
          <w:bCs/>
          <w:spacing w:val="3"/>
          <w:lang w:val="bg-BG"/>
        </w:rPr>
        <w:t>графична част</w:t>
      </w:r>
    </w:p>
    <w:p w:rsidR="0036747C" w:rsidRPr="00EA646C" w:rsidRDefault="0036747C" w:rsidP="0084078D">
      <w:pPr>
        <w:pStyle w:val="ListParagraph"/>
        <w:numPr>
          <w:ilvl w:val="0"/>
          <w:numId w:val="17"/>
        </w:numPr>
        <w:shd w:val="clear" w:color="auto" w:fill="FFFFFF"/>
        <w:spacing w:after="120" w:line="276" w:lineRule="auto"/>
        <w:ind w:right="-2"/>
        <w:jc w:val="both"/>
        <w:rPr>
          <w:bCs/>
          <w:spacing w:val="3"/>
          <w:lang w:val="bg-BG"/>
        </w:rPr>
      </w:pPr>
      <w:proofErr w:type="spellStart"/>
      <w:r w:rsidRPr="00EA646C">
        <w:rPr>
          <w:bCs/>
          <w:spacing w:val="3"/>
          <w:lang w:val="bg-BG"/>
        </w:rPr>
        <w:t>тахиметрична</w:t>
      </w:r>
      <w:proofErr w:type="spellEnd"/>
      <w:r w:rsidRPr="00EA646C">
        <w:rPr>
          <w:bCs/>
          <w:spacing w:val="3"/>
          <w:lang w:val="bg-BG"/>
        </w:rPr>
        <w:t xml:space="preserve"> снимка;</w:t>
      </w:r>
    </w:p>
    <w:p w:rsidR="0036747C" w:rsidRPr="00EA646C" w:rsidRDefault="0036747C" w:rsidP="0084078D">
      <w:pPr>
        <w:pStyle w:val="ListParagraph"/>
        <w:numPr>
          <w:ilvl w:val="0"/>
          <w:numId w:val="17"/>
        </w:numPr>
        <w:shd w:val="clear" w:color="auto" w:fill="FFFFFF"/>
        <w:spacing w:after="120" w:line="276" w:lineRule="auto"/>
        <w:ind w:right="-2"/>
        <w:jc w:val="both"/>
        <w:rPr>
          <w:bCs/>
          <w:spacing w:val="3"/>
          <w:lang w:val="bg-BG"/>
        </w:rPr>
      </w:pPr>
      <w:r w:rsidRPr="00EA646C">
        <w:rPr>
          <w:bCs/>
          <w:spacing w:val="3"/>
          <w:lang w:val="bg-BG"/>
        </w:rPr>
        <w:t>проект за вертикално планиране;</w:t>
      </w:r>
    </w:p>
    <w:p w:rsidR="0036747C" w:rsidRPr="00EA646C" w:rsidRDefault="0036747C" w:rsidP="0084078D">
      <w:pPr>
        <w:pStyle w:val="ListParagraph"/>
        <w:numPr>
          <w:ilvl w:val="0"/>
          <w:numId w:val="17"/>
        </w:numPr>
        <w:shd w:val="clear" w:color="auto" w:fill="FFFFFF"/>
        <w:spacing w:after="120" w:line="276" w:lineRule="auto"/>
        <w:ind w:right="-2"/>
        <w:jc w:val="both"/>
        <w:rPr>
          <w:bCs/>
          <w:spacing w:val="3"/>
          <w:lang w:val="bg-BG"/>
        </w:rPr>
      </w:pPr>
      <w:r w:rsidRPr="00EA646C">
        <w:rPr>
          <w:bCs/>
          <w:spacing w:val="3"/>
          <w:lang w:val="bg-BG"/>
        </w:rPr>
        <w:t>трасировъчен план;</w:t>
      </w:r>
    </w:p>
    <w:p w:rsidR="00FA1936" w:rsidRPr="00EA646C" w:rsidRDefault="00FA1936" w:rsidP="0084078D">
      <w:pPr>
        <w:shd w:val="clear" w:color="auto" w:fill="FFFFFF"/>
        <w:spacing w:after="120" w:line="276" w:lineRule="auto"/>
        <w:ind w:right="-2"/>
        <w:jc w:val="both"/>
        <w:rPr>
          <w:bCs/>
          <w:spacing w:val="3"/>
          <w:lang w:val="bg-BG"/>
        </w:rPr>
      </w:pPr>
      <w:r w:rsidRPr="00EA646C">
        <w:rPr>
          <w:bCs/>
          <w:spacing w:val="3"/>
          <w:lang w:val="bg-BG"/>
        </w:rPr>
        <w:t>текстова част</w:t>
      </w:r>
    </w:p>
    <w:p w:rsidR="0036747C" w:rsidRPr="0036747C" w:rsidRDefault="0036747C" w:rsidP="0084078D">
      <w:pPr>
        <w:pStyle w:val="ListParagraph"/>
        <w:numPr>
          <w:ilvl w:val="0"/>
          <w:numId w:val="18"/>
        </w:numPr>
        <w:shd w:val="clear" w:color="auto" w:fill="FFFFFF"/>
        <w:spacing w:after="120" w:line="276" w:lineRule="auto"/>
        <w:ind w:right="-2"/>
        <w:jc w:val="both"/>
        <w:rPr>
          <w:bCs/>
          <w:spacing w:val="3"/>
          <w:lang w:val="bg-BG"/>
        </w:rPr>
      </w:pPr>
      <w:r w:rsidRPr="0036747C">
        <w:rPr>
          <w:bCs/>
          <w:spacing w:val="3"/>
          <w:lang w:val="bg-BG"/>
        </w:rPr>
        <w:t>обяснителна записка</w:t>
      </w:r>
      <w:r>
        <w:rPr>
          <w:bCs/>
          <w:spacing w:val="3"/>
          <w:lang w:val="bg-BG"/>
        </w:rPr>
        <w:t>;</w:t>
      </w:r>
    </w:p>
    <w:p w:rsidR="0036747C" w:rsidRPr="0036747C" w:rsidRDefault="0036747C" w:rsidP="0084078D">
      <w:pPr>
        <w:pStyle w:val="ListParagraph"/>
        <w:numPr>
          <w:ilvl w:val="0"/>
          <w:numId w:val="18"/>
        </w:numPr>
        <w:shd w:val="clear" w:color="auto" w:fill="FFFFFF"/>
        <w:spacing w:after="120" w:line="276" w:lineRule="auto"/>
        <w:ind w:right="-2"/>
        <w:jc w:val="both"/>
        <w:rPr>
          <w:bCs/>
          <w:spacing w:val="3"/>
          <w:lang w:val="bg-BG"/>
        </w:rPr>
      </w:pPr>
      <w:r w:rsidRPr="0036747C">
        <w:rPr>
          <w:bCs/>
          <w:spacing w:val="3"/>
          <w:lang w:val="bg-BG"/>
        </w:rPr>
        <w:t>количествена сметка</w:t>
      </w:r>
      <w:r>
        <w:rPr>
          <w:bCs/>
          <w:spacing w:val="3"/>
          <w:lang w:val="bg-BG"/>
        </w:rPr>
        <w:t>.</w:t>
      </w:r>
    </w:p>
    <w:p w:rsidR="00FC7EAF" w:rsidRPr="00080170" w:rsidRDefault="00FC7EAF" w:rsidP="0084078D">
      <w:pPr>
        <w:numPr>
          <w:ilvl w:val="0"/>
          <w:numId w:val="2"/>
        </w:numPr>
        <w:shd w:val="clear" w:color="auto" w:fill="FFFFFF"/>
        <w:spacing w:before="240" w:after="120" w:line="276" w:lineRule="auto"/>
        <w:ind w:left="720" w:right="-2"/>
        <w:jc w:val="both"/>
        <w:rPr>
          <w:bCs/>
          <w:spacing w:val="3"/>
          <w:lang w:val="bg-BG"/>
        </w:rPr>
      </w:pPr>
      <w:r w:rsidRPr="00080170">
        <w:rPr>
          <w:b/>
          <w:bCs/>
          <w:spacing w:val="3"/>
          <w:lang w:val="bg-BG"/>
        </w:rPr>
        <w:t xml:space="preserve">Пожарна безопасност </w:t>
      </w:r>
      <w:r w:rsidRPr="00080170">
        <w:rPr>
          <w:lang w:val="bg-BG"/>
        </w:rPr>
        <w:t>- текстова и графична част с</w:t>
      </w:r>
      <w:r w:rsidRPr="00080170">
        <w:rPr>
          <w:bCs/>
          <w:spacing w:val="3"/>
          <w:lang w:val="bg-BG"/>
        </w:rPr>
        <w:t>ъгласно изискванията на Наредба №Iз-1971/2009 за строително-техническите правила и норми за осигуряване на безопасност при пожар</w:t>
      </w:r>
    </w:p>
    <w:p w:rsidR="003330A2" w:rsidRPr="00112600" w:rsidRDefault="003330A2" w:rsidP="0084078D">
      <w:pPr>
        <w:numPr>
          <w:ilvl w:val="0"/>
          <w:numId w:val="2"/>
        </w:numPr>
        <w:shd w:val="clear" w:color="auto" w:fill="FFFFFF"/>
        <w:spacing w:before="240" w:after="120" w:line="276" w:lineRule="auto"/>
        <w:ind w:left="720" w:right="-2"/>
        <w:jc w:val="both"/>
        <w:rPr>
          <w:bCs/>
          <w:spacing w:val="3"/>
          <w:lang w:val="bg-BG"/>
        </w:rPr>
      </w:pPr>
      <w:r w:rsidRPr="00112600">
        <w:rPr>
          <w:b/>
          <w:bCs/>
          <w:spacing w:val="3"/>
          <w:lang w:val="bg-BG"/>
        </w:rPr>
        <w:t>ПБЗ</w:t>
      </w:r>
      <w:r w:rsidRPr="00112600">
        <w:rPr>
          <w:lang w:val="bg-BG"/>
        </w:rPr>
        <w:t xml:space="preserve"> - текстова и графична част с</w:t>
      </w:r>
      <w:r w:rsidRPr="00112600">
        <w:rPr>
          <w:bCs/>
          <w:spacing w:val="3"/>
          <w:lang w:val="bg-BG"/>
        </w:rPr>
        <w:t>ъгласно изискванията на Наредба №2/2004 за минималните изисквания за здравословни и безопасни условия на труд при извършване на СМР</w:t>
      </w:r>
      <w:r w:rsidR="00080170" w:rsidRPr="00112600">
        <w:rPr>
          <w:bCs/>
          <w:spacing w:val="3"/>
          <w:lang w:val="bg-BG"/>
        </w:rPr>
        <w:t xml:space="preserve"> </w:t>
      </w:r>
    </w:p>
    <w:p w:rsidR="00FC7EAF" w:rsidRPr="00080170" w:rsidRDefault="00FC7EAF" w:rsidP="0084078D">
      <w:pPr>
        <w:numPr>
          <w:ilvl w:val="0"/>
          <w:numId w:val="2"/>
        </w:numPr>
        <w:shd w:val="clear" w:color="auto" w:fill="FFFFFF"/>
        <w:spacing w:before="240" w:after="120" w:line="276" w:lineRule="auto"/>
        <w:ind w:left="720" w:right="-2"/>
        <w:jc w:val="both"/>
        <w:rPr>
          <w:bCs/>
          <w:spacing w:val="3"/>
          <w:lang w:val="bg-BG"/>
        </w:rPr>
      </w:pPr>
      <w:r w:rsidRPr="00080170">
        <w:rPr>
          <w:b/>
          <w:bCs/>
          <w:spacing w:val="3"/>
          <w:lang w:val="bg-BG"/>
        </w:rPr>
        <w:t xml:space="preserve">Сметна документация </w:t>
      </w:r>
      <w:r w:rsidRPr="00080170">
        <w:rPr>
          <w:bCs/>
          <w:spacing w:val="3"/>
          <w:lang w:val="bg-BG"/>
        </w:rPr>
        <w:t xml:space="preserve">- обобщена количествено-стойностна сметка по всички части на проекта, съгласно разпоредбите на глава 24 (двадесет и четвърта) от Наредба </w:t>
      </w:r>
      <w:r w:rsidRPr="00080170">
        <w:rPr>
          <w:lang w:val="bg-BG"/>
        </w:rPr>
        <w:t>4/2001 за обхвата и съдържанието на инвестиционните проекти,</w:t>
      </w:r>
      <w:r w:rsidRPr="00080170">
        <w:rPr>
          <w:bCs/>
          <w:spacing w:val="3"/>
          <w:lang w:val="bg-BG"/>
        </w:rPr>
        <w:t xml:space="preserve"> изготвена при ползване на програмен продукт по изрично изискване на Възложителя</w:t>
      </w:r>
    </w:p>
    <w:p w:rsidR="00FC7EAF" w:rsidRPr="008C7AE3" w:rsidRDefault="00FC7EAF" w:rsidP="00933264">
      <w:pPr>
        <w:spacing w:before="240" w:line="276" w:lineRule="auto"/>
        <w:ind w:right="112"/>
        <w:jc w:val="both"/>
        <w:rPr>
          <w:bCs/>
          <w:lang w:val="bg-BG"/>
        </w:rPr>
      </w:pPr>
      <w:r w:rsidRPr="008C7AE3">
        <w:rPr>
          <w:bCs/>
          <w:i/>
          <w:lang w:val="bg-BG"/>
        </w:rPr>
        <w:t xml:space="preserve">*Работният проект се представя на Възложителя на хартиен носител (в </w:t>
      </w:r>
      <w:r w:rsidR="00370D4F" w:rsidRPr="008C7AE3">
        <w:rPr>
          <w:bCs/>
          <w:i/>
          <w:lang w:val="bg-BG"/>
        </w:rPr>
        <w:t>пет</w:t>
      </w:r>
      <w:r w:rsidRPr="008C7AE3">
        <w:rPr>
          <w:bCs/>
          <w:i/>
          <w:lang w:val="bg-BG"/>
        </w:rPr>
        <w:t xml:space="preserve"> екземпляра) и на цифров носител, в подходящ за коректно разчитане на информацията от свободен за използване софтуер файлов формат.</w:t>
      </w:r>
      <w:r w:rsidRPr="008C7AE3">
        <w:rPr>
          <w:bCs/>
          <w:lang w:val="bg-BG"/>
        </w:rPr>
        <w:t xml:space="preserve"> </w:t>
      </w:r>
    </w:p>
    <w:p w:rsidR="00FC7EAF" w:rsidRPr="00080170" w:rsidRDefault="00FC7EAF" w:rsidP="0084078D">
      <w:pPr>
        <w:spacing w:line="276" w:lineRule="auto"/>
        <w:ind w:right="112"/>
        <w:jc w:val="both"/>
        <w:rPr>
          <w:bCs/>
          <w:lang w:val="bg-BG"/>
        </w:rPr>
      </w:pPr>
    </w:p>
    <w:p w:rsidR="00FC7EAF" w:rsidRPr="00080170" w:rsidRDefault="00FC7EAF" w:rsidP="0084078D">
      <w:pPr>
        <w:spacing w:line="276" w:lineRule="auto"/>
        <w:ind w:right="112"/>
        <w:jc w:val="both"/>
        <w:rPr>
          <w:bCs/>
          <w:lang w:val="bg-BG"/>
        </w:rPr>
      </w:pPr>
      <w:r w:rsidRPr="00080170">
        <w:rPr>
          <w:bCs/>
          <w:lang w:val="bg-BG"/>
        </w:rPr>
        <w:t>ИЗХОДНИ ДАННИ</w:t>
      </w:r>
    </w:p>
    <w:p w:rsidR="00FC7EAF" w:rsidRPr="00112600" w:rsidRDefault="00FC7EAF" w:rsidP="0084078D">
      <w:pPr>
        <w:spacing w:line="276" w:lineRule="auto"/>
        <w:ind w:right="112"/>
        <w:jc w:val="both"/>
        <w:rPr>
          <w:bCs/>
          <w:lang w:val="bg-BG"/>
        </w:rPr>
      </w:pPr>
      <w:r w:rsidRPr="00112600">
        <w:rPr>
          <w:bCs/>
          <w:lang w:val="bg-BG"/>
        </w:rPr>
        <w:t xml:space="preserve">Копие от документ за собственост </w:t>
      </w:r>
      <w:r w:rsidR="00194CAA" w:rsidRPr="008156FB">
        <w:rPr>
          <w:lang w:val="ru-RU"/>
        </w:rPr>
        <w:t>АДС №1770/22.12.2008</w:t>
      </w:r>
      <w:r w:rsidR="00194CAA">
        <w:rPr>
          <w:lang w:val="ru-RU"/>
        </w:rPr>
        <w:t xml:space="preserve"> (вписан в СВ, Габрово под №199, том</w:t>
      </w:r>
      <w:r w:rsidR="00194CAA">
        <w:t xml:space="preserve"> XVI</w:t>
      </w:r>
      <w:r w:rsidR="00194CAA">
        <w:rPr>
          <w:lang w:val="bg-BG"/>
        </w:rPr>
        <w:t>, рег. 4871 от 30.12.2008)</w:t>
      </w:r>
    </w:p>
    <w:p w:rsidR="00FC7EAF" w:rsidRDefault="00FC7EAF" w:rsidP="0084078D">
      <w:pPr>
        <w:spacing w:line="276" w:lineRule="auto"/>
        <w:ind w:right="112"/>
        <w:jc w:val="both"/>
        <w:rPr>
          <w:bCs/>
          <w:lang w:val="bg-BG"/>
        </w:rPr>
      </w:pPr>
      <w:r w:rsidRPr="00112600">
        <w:rPr>
          <w:bCs/>
          <w:lang w:val="bg-BG"/>
        </w:rPr>
        <w:t>Скиц</w:t>
      </w:r>
      <w:r w:rsidR="00674CAB" w:rsidRPr="00112600">
        <w:rPr>
          <w:bCs/>
          <w:lang w:val="bg-BG"/>
        </w:rPr>
        <w:t>а</w:t>
      </w:r>
      <w:r w:rsidRPr="00112600">
        <w:rPr>
          <w:bCs/>
          <w:lang w:val="bg-BG"/>
        </w:rPr>
        <w:t xml:space="preserve"> от </w:t>
      </w:r>
      <w:r w:rsidR="00194CAA">
        <w:rPr>
          <w:lang w:val="bg-BG"/>
        </w:rPr>
        <w:t xml:space="preserve">КККР № 15-793393-30.10.2018 </w:t>
      </w:r>
      <w:r w:rsidRPr="00112600">
        <w:rPr>
          <w:bCs/>
          <w:lang w:val="bg-BG"/>
        </w:rPr>
        <w:t xml:space="preserve">на СГКК </w:t>
      </w:r>
      <w:r w:rsidR="00674CAB" w:rsidRPr="00112600">
        <w:rPr>
          <w:bCs/>
          <w:lang w:val="bg-BG"/>
        </w:rPr>
        <w:t>Габрово</w:t>
      </w:r>
    </w:p>
    <w:p w:rsidR="00416530" w:rsidRPr="00112600" w:rsidRDefault="00416530" w:rsidP="0084078D">
      <w:pPr>
        <w:spacing w:line="276" w:lineRule="auto"/>
        <w:ind w:right="112"/>
        <w:jc w:val="both"/>
        <w:rPr>
          <w:bCs/>
          <w:lang w:val="bg-BG"/>
        </w:rPr>
      </w:pPr>
      <w:r w:rsidRPr="008C7AE3">
        <w:rPr>
          <w:bCs/>
          <w:lang w:val="bg-BG"/>
        </w:rPr>
        <w:t xml:space="preserve">Скица </w:t>
      </w:r>
      <w:r w:rsidR="00194CAA" w:rsidRPr="008C7AE3">
        <w:rPr>
          <w:bCs/>
          <w:lang w:val="bg-BG"/>
        </w:rPr>
        <w:t xml:space="preserve">№ </w:t>
      </w:r>
      <w:r w:rsidR="00984FE9">
        <w:rPr>
          <w:bCs/>
          <w:lang w:val="bg-BG"/>
        </w:rPr>
        <w:t>15-950270/20.12.2018г.</w:t>
      </w:r>
      <w:bookmarkStart w:id="0" w:name="_GoBack"/>
      <w:bookmarkEnd w:id="0"/>
      <w:r w:rsidR="008C7AE3" w:rsidRPr="008C7AE3">
        <w:rPr>
          <w:bCs/>
          <w:lang w:val="bg-BG"/>
        </w:rPr>
        <w:t xml:space="preserve"> </w:t>
      </w:r>
      <w:r w:rsidR="008C7AE3" w:rsidRPr="00112600">
        <w:rPr>
          <w:bCs/>
          <w:lang w:val="bg-BG"/>
        </w:rPr>
        <w:t xml:space="preserve">от </w:t>
      </w:r>
      <w:r w:rsidR="008C7AE3">
        <w:rPr>
          <w:lang w:val="bg-BG"/>
        </w:rPr>
        <w:t>КККР</w:t>
      </w:r>
    </w:p>
    <w:p w:rsidR="008C7AE3" w:rsidRDefault="00112600" w:rsidP="0084078D">
      <w:pPr>
        <w:tabs>
          <w:tab w:val="left" w:pos="567"/>
        </w:tabs>
        <w:suppressAutoHyphens/>
        <w:spacing w:line="276" w:lineRule="auto"/>
        <w:ind w:right="255"/>
        <w:jc w:val="both"/>
        <w:rPr>
          <w:lang w:val="bg-BG"/>
        </w:rPr>
      </w:pPr>
      <w:r w:rsidRPr="00112600">
        <w:rPr>
          <w:lang w:val="bg-BG"/>
        </w:rPr>
        <w:lastRenderedPageBreak/>
        <w:t>Архитектурно заснемане</w:t>
      </w:r>
      <w:r w:rsidR="008C7AE3">
        <w:rPr>
          <w:lang w:val="bg-BG"/>
        </w:rPr>
        <w:t xml:space="preserve"> и </w:t>
      </w:r>
      <w:proofErr w:type="spellStart"/>
      <w:r w:rsidRPr="00112600">
        <w:rPr>
          <w:lang w:val="bg-BG"/>
        </w:rPr>
        <w:t>Предпроектно</w:t>
      </w:r>
      <w:proofErr w:type="spellEnd"/>
      <w:r w:rsidRPr="00112600">
        <w:rPr>
          <w:lang w:val="bg-BG"/>
        </w:rPr>
        <w:t xml:space="preserve"> проучване</w:t>
      </w:r>
    </w:p>
    <w:p w:rsidR="008C7AE3" w:rsidRPr="008C7AE3" w:rsidRDefault="008C7AE3" w:rsidP="0084078D">
      <w:pPr>
        <w:tabs>
          <w:tab w:val="left" w:pos="567"/>
        </w:tabs>
        <w:suppressAutoHyphens/>
        <w:spacing w:line="276" w:lineRule="auto"/>
        <w:ind w:right="255"/>
        <w:jc w:val="both"/>
        <w:rPr>
          <w:sz w:val="20"/>
          <w:szCs w:val="20"/>
          <w:lang w:val="bg-BG"/>
        </w:rPr>
      </w:pPr>
      <w:r w:rsidRPr="008C7AE3">
        <w:rPr>
          <w:i/>
          <w:sz w:val="20"/>
          <w:szCs w:val="20"/>
          <w:lang w:val="bg-BG"/>
        </w:rPr>
        <w:t xml:space="preserve">*Виза за проектиране ще бъде предоставена на </w:t>
      </w:r>
      <w:r w:rsidR="005927CE">
        <w:rPr>
          <w:i/>
          <w:sz w:val="20"/>
          <w:szCs w:val="20"/>
          <w:lang w:val="bg-BG"/>
        </w:rPr>
        <w:t>избрания изпълнител.</w:t>
      </w:r>
    </w:p>
    <w:p w:rsidR="008C7AE3" w:rsidRDefault="008C7AE3" w:rsidP="0084078D">
      <w:pPr>
        <w:spacing w:line="276" w:lineRule="auto"/>
        <w:jc w:val="both"/>
        <w:outlineLvl w:val="0"/>
        <w:rPr>
          <w:lang w:val="bg-BG"/>
        </w:rPr>
      </w:pPr>
    </w:p>
    <w:p w:rsidR="00080170" w:rsidRDefault="007C5FE0" w:rsidP="0084078D">
      <w:pPr>
        <w:spacing w:line="276" w:lineRule="auto"/>
        <w:jc w:val="both"/>
        <w:outlineLvl w:val="0"/>
        <w:rPr>
          <w:lang w:val="bg-BG"/>
        </w:rPr>
      </w:pPr>
      <w:r w:rsidRPr="007C5FE0">
        <w:rPr>
          <w:lang w:val="bg-BG"/>
        </w:rPr>
        <w:t>НОРМАТИВНА УРЕДБА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>Закон за обществените поръчки  и подзаконовите актове;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>Закон за устройство на територията и подзаконовите актове;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416530">
        <w:rPr>
          <w:lang w:val="bg-BG"/>
        </w:rPr>
        <w:t>Закон за висшето образование и подзаконовите актове;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>Закон за енергийната ефективност</w:t>
      </w:r>
      <w:r w:rsidR="00A71472">
        <w:rPr>
          <w:lang w:val="bg-BG"/>
        </w:rPr>
        <w:t xml:space="preserve"> и подзаконовите актове;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 xml:space="preserve">Закон за техническите изисквания към продуктите; 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 xml:space="preserve">Закон за здравословни и безопасни условия на труд; 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>Наредба №</w:t>
      </w:r>
      <w:r w:rsidR="006B3F6E">
        <w:rPr>
          <w:lang w:val="bg-BG"/>
        </w:rPr>
        <w:t xml:space="preserve"> </w:t>
      </w:r>
      <w:r w:rsidRPr="00A71472">
        <w:rPr>
          <w:lang w:val="bg-BG"/>
        </w:rPr>
        <w:t>4/2001 на МРРБ за обема и съдържанието на инвестиционните проекти;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>Наредба № 7/2003 на МРРБ за правила и норм</w:t>
      </w:r>
      <w:r w:rsidR="006B3F6E">
        <w:rPr>
          <w:lang w:val="bg-BG"/>
        </w:rPr>
        <w:t>ативи</w:t>
      </w:r>
      <w:r w:rsidRPr="00A71472">
        <w:rPr>
          <w:lang w:val="bg-BG"/>
        </w:rPr>
        <w:t xml:space="preserve"> за планиране на отделните видове територии и </w:t>
      </w:r>
      <w:r w:rsidR="006B3F6E">
        <w:rPr>
          <w:lang w:val="bg-BG"/>
        </w:rPr>
        <w:t xml:space="preserve">устройствени </w:t>
      </w:r>
      <w:r w:rsidRPr="00A71472">
        <w:rPr>
          <w:lang w:val="bg-BG"/>
        </w:rPr>
        <w:t xml:space="preserve">зони; 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>Наредба № РД-02-20-3</w:t>
      </w:r>
      <w:r w:rsidR="006B3F6E">
        <w:rPr>
          <w:lang w:val="bg-BG"/>
        </w:rPr>
        <w:t>/</w:t>
      </w:r>
      <w:r w:rsidRPr="00A71472">
        <w:rPr>
          <w:lang w:val="bg-BG"/>
        </w:rPr>
        <w:t>2015  на МРРБ за проектиране, изпълнение и поддържане на сгради за обществено обслужване в областта на образованието и науката, здравеопазването, културата и изкуствата;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>Наредба №4/2009 на МРРБ за проектиране, изпълнение и поддържане на строежите в съответствие с изискванията за достъпна среда за населението, включително за хората с увреждания;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>Наредба №3/2004 на МРРБ за основните положения за проектиране на конструкциите на строежите и за въздействията върху тях;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 xml:space="preserve">Наредба №Iз-1971/2009 на МРРБ и МВР за строително-техническите правила и норми за осигуряване на безопасност при пожар; 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 xml:space="preserve">Наредба №7/2004 на МРРБ за енергийна ефективност, </w:t>
      </w:r>
      <w:proofErr w:type="spellStart"/>
      <w:r w:rsidRPr="00A71472">
        <w:rPr>
          <w:lang w:val="bg-BG"/>
        </w:rPr>
        <w:t>топлосъхранение</w:t>
      </w:r>
      <w:proofErr w:type="spellEnd"/>
      <w:r w:rsidRPr="00A71472">
        <w:rPr>
          <w:lang w:val="bg-BG"/>
        </w:rPr>
        <w:t xml:space="preserve"> и икономия на енергия в сгради;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>Наредба №4/2005 на МРРБ за проектиране, изграждане и експлоатация на сградни водопроводни и канализационни инсталации;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>Наредба №3/2004 на МЕЕР за устройството на електрическите уредби и електропроводните линии;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>Наредба №1/2010 на МРРБ и МИЕТ за проектиране, изграждане и поддържане на електрически уредби ниско напрежение в сгради;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>Наредба №4/2010 на МРРБ за Мълниезащитата на сгради, външни съоръжения и открити пространства;</w:t>
      </w:r>
    </w:p>
    <w:p w:rsidR="00674CAB" w:rsidRPr="00A71472" w:rsidRDefault="00674CAB" w:rsidP="0084078D">
      <w:pPr>
        <w:spacing w:line="276" w:lineRule="auto"/>
        <w:jc w:val="both"/>
        <w:outlineLvl w:val="0"/>
        <w:rPr>
          <w:lang w:val="bg-BG"/>
        </w:rPr>
      </w:pPr>
      <w:r w:rsidRPr="00A71472">
        <w:rPr>
          <w:lang w:val="bg-BG"/>
        </w:rPr>
        <w:t>Наредба № 15/2005 на МРРБ и МЕЕР за технически правила и нормативи за проектиране, изграждане и експлоатация на обектите и съоръженията за производство, пренос и разпределение на топлинна енергия.</w:t>
      </w:r>
    </w:p>
    <w:p w:rsidR="00FC7EAF" w:rsidRPr="0093584E" w:rsidRDefault="00674CAB" w:rsidP="0084078D">
      <w:pPr>
        <w:spacing w:line="276" w:lineRule="auto"/>
        <w:jc w:val="both"/>
        <w:outlineLvl w:val="0"/>
        <w:rPr>
          <w:i/>
          <w:lang w:val="bg-BG"/>
        </w:rPr>
      </w:pPr>
      <w:r w:rsidRPr="0093584E">
        <w:rPr>
          <w:i/>
          <w:lang w:val="bg-BG"/>
        </w:rPr>
        <w:t>*Изпълнителят следва да идентифицира и прилага всички нормативни документи, изисквания и указания, приложими към проектите, финансирани с публични средства и да следи за изменения на нормативната база в хода на изпълнение на поръчката.</w:t>
      </w:r>
    </w:p>
    <w:p w:rsidR="00884E54" w:rsidRDefault="00884E54" w:rsidP="0084078D">
      <w:pPr>
        <w:spacing w:line="276" w:lineRule="auto"/>
      </w:pPr>
    </w:p>
    <w:p w:rsidR="0093584E" w:rsidRPr="00977F46" w:rsidRDefault="0093584E" w:rsidP="0084078D">
      <w:pPr>
        <w:spacing w:line="276" w:lineRule="auto"/>
        <w:rPr>
          <w:color w:val="FFFFFF" w:themeColor="background1"/>
          <w:lang w:val="bg-BG"/>
        </w:rPr>
      </w:pPr>
    </w:p>
    <w:p w:rsidR="003D5304" w:rsidRPr="00977F46" w:rsidRDefault="003D5304" w:rsidP="0084078D">
      <w:pPr>
        <w:spacing w:line="276" w:lineRule="auto"/>
        <w:rPr>
          <w:color w:val="FFFFFF" w:themeColor="background1"/>
          <w:lang w:val="bg-BG"/>
        </w:rPr>
      </w:pPr>
    </w:p>
    <w:p w:rsidR="0093584E" w:rsidRPr="00977F46" w:rsidRDefault="0093584E" w:rsidP="0084078D">
      <w:pPr>
        <w:spacing w:line="276" w:lineRule="auto"/>
        <w:ind w:left="3540" w:firstLine="708"/>
        <w:rPr>
          <w:color w:val="FFFFFF" w:themeColor="background1"/>
          <w:lang w:val="bg-BG"/>
        </w:rPr>
      </w:pPr>
      <w:r w:rsidRPr="00977F46">
        <w:rPr>
          <w:color w:val="FFFFFF" w:themeColor="background1"/>
          <w:lang w:val="bg-BG"/>
        </w:rPr>
        <w:t>Съставил:</w:t>
      </w:r>
    </w:p>
    <w:p w:rsidR="0093584E" w:rsidRPr="00977F46" w:rsidRDefault="0093584E" w:rsidP="0084078D">
      <w:pPr>
        <w:spacing w:line="276" w:lineRule="auto"/>
        <w:ind w:left="3540" w:firstLine="708"/>
        <w:rPr>
          <w:color w:val="FFFFFF" w:themeColor="background1"/>
          <w:lang w:val="bg-BG"/>
        </w:rPr>
      </w:pPr>
      <w:r w:rsidRPr="00977F46">
        <w:rPr>
          <w:color w:val="FFFFFF" w:themeColor="background1"/>
          <w:lang w:val="bg-BG"/>
        </w:rPr>
        <w:t>инж. Виолета Парашкевова, КИИП №</w:t>
      </w:r>
      <w:r w:rsidR="00D22CB4" w:rsidRPr="00977F46">
        <w:rPr>
          <w:color w:val="FFFFFF" w:themeColor="background1"/>
          <w:lang w:val="bg-BG"/>
        </w:rPr>
        <w:t>05726</w:t>
      </w:r>
    </w:p>
    <w:sectPr w:rsidR="0093584E" w:rsidRPr="00977F46" w:rsidSect="0036747C">
      <w:headerReference w:type="default" r:id="rId8"/>
      <w:foot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416" w:rsidRDefault="00472416" w:rsidP="00E34748">
      <w:r>
        <w:separator/>
      </w:r>
    </w:p>
  </w:endnote>
  <w:endnote w:type="continuationSeparator" w:id="0">
    <w:p w:rsidR="00472416" w:rsidRDefault="00472416" w:rsidP="00E34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82131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14996" w:rsidRDefault="0077691F">
        <w:pPr>
          <w:pStyle w:val="Footer"/>
          <w:jc w:val="right"/>
        </w:pPr>
        <w:r>
          <w:fldChar w:fldCharType="begin"/>
        </w:r>
        <w:r w:rsidR="00314996">
          <w:instrText xml:space="preserve"> PAGE   \* MERGEFORMAT </w:instrText>
        </w:r>
        <w:r>
          <w:fldChar w:fldCharType="separate"/>
        </w:r>
        <w:r w:rsidR="00984FE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314996" w:rsidRDefault="003149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416" w:rsidRDefault="00472416" w:rsidP="00E34748">
      <w:r>
        <w:separator/>
      </w:r>
    </w:p>
  </w:footnote>
  <w:footnote w:type="continuationSeparator" w:id="0">
    <w:p w:rsidR="00472416" w:rsidRDefault="00472416" w:rsidP="00E347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996" w:rsidRPr="00E34748" w:rsidRDefault="00314996" w:rsidP="00E34748">
    <w:pPr>
      <w:pStyle w:val="Header"/>
      <w:jc w:val="center"/>
      <w:rPr>
        <w:b/>
        <w:sz w:val="36"/>
        <w:szCs w:val="36"/>
        <w:lang w:val="bg-BG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996" w:rsidRDefault="00314996" w:rsidP="00E34748">
    <w:pPr>
      <w:pStyle w:val="Header"/>
      <w:jc w:val="center"/>
    </w:pPr>
    <w:r w:rsidRPr="00E34748">
      <w:rPr>
        <w:b/>
        <w:sz w:val="36"/>
        <w:szCs w:val="36"/>
        <w:lang w:val="bg-BG"/>
      </w:rPr>
      <w:t>ТЕХНИЧЕСКИ УНИВЕРСИТЕТ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92468"/>
    <w:multiLevelType w:val="hybridMultilevel"/>
    <w:tmpl w:val="B70C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84004"/>
    <w:multiLevelType w:val="hybridMultilevel"/>
    <w:tmpl w:val="0AE07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97A01"/>
    <w:multiLevelType w:val="hybridMultilevel"/>
    <w:tmpl w:val="7842D6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D580A"/>
    <w:multiLevelType w:val="hybridMultilevel"/>
    <w:tmpl w:val="7024A85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B27B3"/>
    <w:multiLevelType w:val="hybridMultilevel"/>
    <w:tmpl w:val="A0881D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66562"/>
    <w:multiLevelType w:val="hybridMultilevel"/>
    <w:tmpl w:val="A8DC6E92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A315D9"/>
    <w:multiLevelType w:val="hybridMultilevel"/>
    <w:tmpl w:val="93325618"/>
    <w:lvl w:ilvl="0" w:tplc="040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46135"/>
    <w:multiLevelType w:val="hybridMultilevel"/>
    <w:tmpl w:val="F8BE176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29514BAF"/>
    <w:multiLevelType w:val="hybridMultilevel"/>
    <w:tmpl w:val="5BCC2E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C607A8"/>
    <w:multiLevelType w:val="hybridMultilevel"/>
    <w:tmpl w:val="D96C7F1C"/>
    <w:lvl w:ilvl="0" w:tplc="0402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45273B"/>
    <w:multiLevelType w:val="hybridMultilevel"/>
    <w:tmpl w:val="54FA92F6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1" w15:restartNumberingAfterBreak="0">
    <w:nsid w:val="3AA9193F"/>
    <w:multiLevelType w:val="hybridMultilevel"/>
    <w:tmpl w:val="B5120534"/>
    <w:lvl w:ilvl="0" w:tplc="0409000F">
      <w:start w:val="1"/>
      <w:numFmt w:val="decimal"/>
      <w:lvlText w:val="%1."/>
      <w:lvlJc w:val="left"/>
      <w:pPr>
        <w:ind w:left="2844" w:hanging="360"/>
      </w:pPr>
    </w:lvl>
    <w:lvl w:ilvl="1" w:tplc="04090019" w:tentative="1">
      <w:start w:val="1"/>
      <w:numFmt w:val="lowerLetter"/>
      <w:lvlText w:val="%2."/>
      <w:lvlJc w:val="left"/>
      <w:pPr>
        <w:ind w:left="3564" w:hanging="360"/>
      </w:pPr>
    </w:lvl>
    <w:lvl w:ilvl="2" w:tplc="0409001B" w:tentative="1">
      <w:start w:val="1"/>
      <w:numFmt w:val="lowerRoman"/>
      <w:lvlText w:val="%3."/>
      <w:lvlJc w:val="right"/>
      <w:pPr>
        <w:ind w:left="4284" w:hanging="180"/>
      </w:pPr>
    </w:lvl>
    <w:lvl w:ilvl="3" w:tplc="0409000F" w:tentative="1">
      <w:start w:val="1"/>
      <w:numFmt w:val="decimal"/>
      <w:lvlText w:val="%4."/>
      <w:lvlJc w:val="left"/>
      <w:pPr>
        <w:ind w:left="5004" w:hanging="360"/>
      </w:pPr>
    </w:lvl>
    <w:lvl w:ilvl="4" w:tplc="04090019" w:tentative="1">
      <w:start w:val="1"/>
      <w:numFmt w:val="lowerLetter"/>
      <w:lvlText w:val="%5."/>
      <w:lvlJc w:val="left"/>
      <w:pPr>
        <w:ind w:left="5724" w:hanging="360"/>
      </w:pPr>
    </w:lvl>
    <w:lvl w:ilvl="5" w:tplc="0409001B" w:tentative="1">
      <w:start w:val="1"/>
      <w:numFmt w:val="lowerRoman"/>
      <w:lvlText w:val="%6."/>
      <w:lvlJc w:val="right"/>
      <w:pPr>
        <w:ind w:left="6444" w:hanging="180"/>
      </w:pPr>
    </w:lvl>
    <w:lvl w:ilvl="6" w:tplc="0409000F" w:tentative="1">
      <w:start w:val="1"/>
      <w:numFmt w:val="decimal"/>
      <w:lvlText w:val="%7."/>
      <w:lvlJc w:val="left"/>
      <w:pPr>
        <w:ind w:left="7164" w:hanging="360"/>
      </w:pPr>
    </w:lvl>
    <w:lvl w:ilvl="7" w:tplc="04090019" w:tentative="1">
      <w:start w:val="1"/>
      <w:numFmt w:val="lowerLetter"/>
      <w:lvlText w:val="%8."/>
      <w:lvlJc w:val="left"/>
      <w:pPr>
        <w:ind w:left="7884" w:hanging="360"/>
      </w:pPr>
    </w:lvl>
    <w:lvl w:ilvl="8" w:tplc="040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2" w15:restartNumberingAfterBreak="0">
    <w:nsid w:val="416638F1"/>
    <w:multiLevelType w:val="hybridMultilevel"/>
    <w:tmpl w:val="79E844F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27E77"/>
    <w:multiLevelType w:val="hybridMultilevel"/>
    <w:tmpl w:val="BECAC7F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AE14D3"/>
    <w:multiLevelType w:val="hybridMultilevel"/>
    <w:tmpl w:val="933ABB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D4E1E"/>
    <w:multiLevelType w:val="hybridMultilevel"/>
    <w:tmpl w:val="59E2858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7A77B3"/>
    <w:multiLevelType w:val="hybridMultilevel"/>
    <w:tmpl w:val="D7184D1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1B1CE3"/>
    <w:multiLevelType w:val="hybridMultilevel"/>
    <w:tmpl w:val="BF468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879A4"/>
    <w:multiLevelType w:val="hybridMultilevel"/>
    <w:tmpl w:val="BB3EAA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A60196"/>
    <w:multiLevelType w:val="hybridMultilevel"/>
    <w:tmpl w:val="0A6ADF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5E2E7A"/>
    <w:multiLevelType w:val="hybridMultilevel"/>
    <w:tmpl w:val="8A6CF5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0"/>
  </w:num>
  <w:num w:numId="5">
    <w:abstractNumId w:val="1"/>
  </w:num>
  <w:num w:numId="6">
    <w:abstractNumId w:val="4"/>
  </w:num>
  <w:num w:numId="7">
    <w:abstractNumId w:val="19"/>
  </w:num>
  <w:num w:numId="8">
    <w:abstractNumId w:val="8"/>
  </w:num>
  <w:num w:numId="9">
    <w:abstractNumId w:val="7"/>
  </w:num>
  <w:num w:numId="10">
    <w:abstractNumId w:val="20"/>
  </w:num>
  <w:num w:numId="11">
    <w:abstractNumId w:val="2"/>
  </w:num>
  <w:num w:numId="12">
    <w:abstractNumId w:val="12"/>
  </w:num>
  <w:num w:numId="13">
    <w:abstractNumId w:val="5"/>
  </w:num>
  <w:num w:numId="14">
    <w:abstractNumId w:val="6"/>
  </w:num>
  <w:num w:numId="15">
    <w:abstractNumId w:val="9"/>
  </w:num>
  <w:num w:numId="16">
    <w:abstractNumId w:val="13"/>
  </w:num>
  <w:num w:numId="17">
    <w:abstractNumId w:val="15"/>
  </w:num>
  <w:num w:numId="18">
    <w:abstractNumId w:val="3"/>
  </w:num>
  <w:num w:numId="19">
    <w:abstractNumId w:val="17"/>
  </w:num>
  <w:num w:numId="20">
    <w:abstractNumId w:val="18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7EAF"/>
    <w:rsid w:val="000039B2"/>
    <w:rsid w:val="0004173A"/>
    <w:rsid w:val="000559F4"/>
    <w:rsid w:val="00080170"/>
    <w:rsid w:val="00084C20"/>
    <w:rsid w:val="00087735"/>
    <w:rsid w:val="00095CFE"/>
    <w:rsid w:val="000B18BB"/>
    <w:rsid w:val="000D76CE"/>
    <w:rsid w:val="0011033E"/>
    <w:rsid w:val="00112600"/>
    <w:rsid w:val="0011666C"/>
    <w:rsid w:val="00127D42"/>
    <w:rsid w:val="00193216"/>
    <w:rsid w:val="001933AC"/>
    <w:rsid w:val="00194CAA"/>
    <w:rsid w:val="001B3701"/>
    <w:rsid w:val="001B4E50"/>
    <w:rsid w:val="001C40AE"/>
    <w:rsid w:val="001F0ECF"/>
    <w:rsid w:val="001F1A99"/>
    <w:rsid w:val="001F26DE"/>
    <w:rsid w:val="00207055"/>
    <w:rsid w:val="0024203D"/>
    <w:rsid w:val="002A1ADE"/>
    <w:rsid w:val="002F13D9"/>
    <w:rsid w:val="002F60E8"/>
    <w:rsid w:val="00303BB9"/>
    <w:rsid w:val="003121D2"/>
    <w:rsid w:val="00314996"/>
    <w:rsid w:val="003330A2"/>
    <w:rsid w:val="0036747C"/>
    <w:rsid w:val="00370D4F"/>
    <w:rsid w:val="003D5304"/>
    <w:rsid w:val="003D783E"/>
    <w:rsid w:val="003E3A67"/>
    <w:rsid w:val="003E4A75"/>
    <w:rsid w:val="003F295E"/>
    <w:rsid w:val="00414CB5"/>
    <w:rsid w:val="00416530"/>
    <w:rsid w:val="00455650"/>
    <w:rsid w:val="00472416"/>
    <w:rsid w:val="00487819"/>
    <w:rsid w:val="004D1CFE"/>
    <w:rsid w:val="00501005"/>
    <w:rsid w:val="00547833"/>
    <w:rsid w:val="00581B57"/>
    <w:rsid w:val="005927CE"/>
    <w:rsid w:val="00594D41"/>
    <w:rsid w:val="005A6130"/>
    <w:rsid w:val="005E7876"/>
    <w:rsid w:val="0064096E"/>
    <w:rsid w:val="006565F8"/>
    <w:rsid w:val="00657459"/>
    <w:rsid w:val="00674CAB"/>
    <w:rsid w:val="00683585"/>
    <w:rsid w:val="006B3F6E"/>
    <w:rsid w:val="006F2C8F"/>
    <w:rsid w:val="006F7C4F"/>
    <w:rsid w:val="00723EDB"/>
    <w:rsid w:val="007247AC"/>
    <w:rsid w:val="00736BEB"/>
    <w:rsid w:val="007759E4"/>
    <w:rsid w:val="0077691F"/>
    <w:rsid w:val="00780758"/>
    <w:rsid w:val="007833C3"/>
    <w:rsid w:val="0078758E"/>
    <w:rsid w:val="007A49BF"/>
    <w:rsid w:val="007A6AE1"/>
    <w:rsid w:val="007C1E2C"/>
    <w:rsid w:val="007C5FE0"/>
    <w:rsid w:val="0080238D"/>
    <w:rsid w:val="008156FB"/>
    <w:rsid w:val="00831587"/>
    <w:rsid w:val="0084078D"/>
    <w:rsid w:val="00845C07"/>
    <w:rsid w:val="00852967"/>
    <w:rsid w:val="00857501"/>
    <w:rsid w:val="008601B1"/>
    <w:rsid w:val="0087378D"/>
    <w:rsid w:val="00884E54"/>
    <w:rsid w:val="008C7AE3"/>
    <w:rsid w:val="00912127"/>
    <w:rsid w:val="009305CD"/>
    <w:rsid w:val="00933264"/>
    <w:rsid w:val="0093584E"/>
    <w:rsid w:val="00952838"/>
    <w:rsid w:val="0096414E"/>
    <w:rsid w:val="00977F46"/>
    <w:rsid w:val="00984FE9"/>
    <w:rsid w:val="00994343"/>
    <w:rsid w:val="009C68F3"/>
    <w:rsid w:val="009D5D7C"/>
    <w:rsid w:val="00A06E39"/>
    <w:rsid w:val="00A15B6E"/>
    <w:rsid w:val="00A15F33"/>
    <w:rsid w:val="00A16D62"/>
    <w:rsid w:val="00A26C45"/>
    <w:rsid w:val="00A52307"/>
    <w:rsid w:val="00A71472"/>
    <w:rsid w:val="00A85F41"/>
    <w:rsid w:val="00A934E0"/>
    <w:rsid w:val="00A936D9"/>
    <w:rsid w:val="00AA1452"/>
    <w:rsid w:val="00AA66F0"/>
    <w:rsid w:val="00AC4DB2"/>
    <w:rsid w:val="00AD1D69"/>
    <w:rsid w:val="00AD1D89"/>
    <w:rsid w:val="00B271C2"/>
    <w:rsid w:val="00B46B10"/>
    <w:rsid w:val="00B6694C"/>
    <w:rsid w:val="00B83A6F"/>
    <w:rsid w:val="00BC079C"/>
    <w:rsid w:val="00BC0F14"/>
    <w:rsid w:val="00BC3F15"/>
    <w:rsid w:val="00BC551D"/>
    <w:rsid w:val="00BD763B"/>
    <w:rsid w:val="00BF0B81"/>
    <w:rsid w:val="00C03859"/>
    <w:rsid w:val="00C03FE7"/>
    <w:rsid w:val="00C2454C"/>
    <w:rsid w:val="00C372F9"/>
    <w:rsid w:val="00CA41AE"/>
    <w:rsid w:val="00CC09B9"/>
    <w:rsid w:val="00CC2370"/>
    <w:rsid w:val="00CE75A2"/>
    <w:rsid w:val="00D02325"/>
    <w:rsid w:val="00D052DD"/>
    <w:rsid w:val="00D22CB4"/>
    <w:rsid w:val="00D26E7B"/>
    <w:rsid w:val="00D31569"/>
    <w:rsid w:val="00D474F2"/>
    <w:rsid w:val="00D7716E"/>
    <w:rsid w:val="00DA7896"/>
    <w:rsid w:val="00DC2EB3"/>
    <w:rsid w:val="00DC315D"/>
    <w:rsid w:val="00DF4121"/>
    <w:rsid w:val="00E30DE3"/>
    <w:rsid w:val="00E34748"/>
    <w:rsid w:val="00E44F00"/>
    <w:rsid w:val="00E60F43"/>
    <w:rsid w:val="00E65505"/>
    <w:rsid w:val="00E7766B"/>
    <w:rsid w:val="00E84836"/>
    <w:rsid w:val="00EA31C8"/>
    <w:rsid w:val="00EA646C"/>
    <w:rsid w:val="00EC6D54"/>
    <w:rsid w:val="00EE3968"/>
    <w:rsid w:val="00F14EAE"/>
    <w:rsid w:val="00F44CDE"/>
    <w:rsid w:val="00F5005A"/>
    <w:rsid w:val="00F55D02"/>
    <w:rsid w:val="00F5705F"/>
    <w:rsid w:val="00FA1936"/>
    <w:rsid w:val="00FA1954"/>
    <w:rsid w:val="00FC7EAF"/>
    <w:rsid w:val="00FD1435"/>
    <w:rsid w:val="00FD5CF8"/>
    <w:rsid w:val="00FE1E08"/>
    <w:rsid w:val="00FE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9EA628-AB74-4126-95A2-B44538BC6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07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3474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3474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3474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474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8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2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7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8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73100-2C12-47CA-A3CA-E37ECF838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10</Pages>
  <Words>3272</Words>
  <Characters>18654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HLEBAROVA</dc:creator>
  <cp:keywords/>
  <dc:description/>
  <cp:lastModifiedBy>UserSX</cp:lastModifiedBy>
  <cp:revision>20</cp:revision>
  <cp:lastPrinted>2018-11-23T11:21:00Z</cp:lastPrinted>
  <dcterms:created xsi:type="dcterms:W3CDTF">2018-12-01T17:23:00Z</dcterms:created>
  <dcterms:modified xsi:type="dcterms:W3CDTF">2018-12-21T10:27:00Z</dcterms:modified>
</cp:coreProperties>
</file>